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9C" w:rsidRPr="00D90D9C" w:rsidRDefault="00D90D9C" w:rsidP="00D90D9C">
      <w:pPr>
        <w:spacing w:line="360" w:lineRule="auto"/>
        <w:ind w:right="29" w:firstLine="27"/>
        <w:jc w:val="center"/>
        <w:rPr>
          <w:rFonts w:ascii="Imprint MT Shadow" w:eastAsia="Batang" w:hAnsi="Imprint MT Shadow" w:cs="FrankRuehl"/>
          <w:color w:val="000080"/>
          <w:sz w:val="50"/>
          <w:szCs w:val="48"/>
          <w:lang w:bidi="he-IL"/>
        </w:rPr>
      </w:pPr>
      <w:r w:rsidRPr="00D90D9C">
        <w:rPr>
          <w:rFonts w:ascii="Algerian" w:eastAsia="Batang" w:hAnsi="Algerian" w:cs="FrankRuehl"/>
          <w:b/>
          <w:bCs/>
          <w:color w:val="000080"/>
          <w:sz w:val="50"/>
          <w:szCs w:val="48"/>
          <w:lang w:bidi="he-IL"/>
        </w:rPr>
        <w:t xml:space="preserve">A </w:t>
      </w:r>
      <w:r w:rsidR="000D4AFD">
        <w:rPr>
          <w:rFonts w:ascii="Algerian" w:eastAsia="Batang" w:hAnsi="Algerian" w:cs="FrankRuehl"/>
          <w:b/>
          <w:bCs/>
          <w:color w:val="000080"/>
          <w:sz w:val="50"/>
          <w:szCs w:val="48"/>
          <w:lang w:bidi="he-IL"/>
        </w:rPr>
        <w:t xml:space="preserve">short excursion to the </w:t>
      </w:r>
      <w:r w:rsidRPr="00D90D9C">
        <w:rPr>
          <w:rFonts w:ascii="Algerian" w:eastAsia="Batang" w:hAnsi="Algerian" w:cs="FrankRuehl"/>
          <w:b/>
          <w:bCs/>
          <w:color w:val="000080"/>
          <w:sz w:val="50"/>
          <w:szCs w:val="48"/>
          <w:lang w:bidi="he-IL"/>
        </w:rPr>
        <w:t xml:space="preserve"> </w:t>
      </w:r>
      <w:r w:rsidR="000D4AFD">
        <w:rPr>
          <w:rFonts w:ascii="Algerian" w:eastAsia="Batang" w:hAnsi="Algerian" w:cs="FrankRuehl"/>
          <w:b/>
          <w:bCs/>
          <w:color w:val="000080"/>
          <w:sz w:val="50"/>
          <w:szCs w:val="48"/>
          <w:lang w:bidi="he-IL"/>
        </w:rPr>
        <w:t xml:space="preserve">rangir </w:t>
      </w:r>
      <w:r w:rsidRPr="00D90D9C">
        <w:rPr>
          <w:rFonts w:ascii="Algerian" w:eastAsia="Batang" w:hAnsi="Algerian" w:cs="FrankRuehl"/>
          <w:b/>
          <w:bCs/>
          <w:color w:val="000080"/>
          <w:sz w:val="50"/>
          <w:szCs w:val="48"/>
          <w:lang w:bidi="he-IL"/>
        </w:rPr>
        <w:t>Forest</w:t>
      </w:r>
    </w:p>
    <w:p w:rsidR="00D90D9C" w:rsidRPr="00907BE7" w:rsidRDefault="00907BE7" w:rsidP="003F0D8D">
      <w:pPr>
        <w:pStyle w:val="Heading1"/>
        <w:tabs>
          <w:tab w:val="left" w:pos="9720"/>
        </w:tabs>
        <w:rPr>
          <w:sz w:val="44"/>
          <w:szCs w:val="44"/>
        </w:rPr>
      </w:pPr>
      <w:r w:rsidRPr="00907BE7">
        <w:rPr>
          <w:sz w:val="44"/>
          <w:szCs w:val="44"/>
        </w:rPr>
        <w:t>Dr</w:t>
      </w:r>
      <w:r w:rsidR="00FA5493">
        <w:rPr>
          <w:sz w:val="44"/>
          <w:szCs w:val="44"/>
        </w:rPr>
        <w:t>.</w:t>
      </w:r>
      <w:r w:rsidRPr="00907BE7">
        <w:rPr>
          <w:sz w:val="44"/>
          <w:szCs w:val="44"/>
        </w:rPr>
        <w:t xml:space="preserve"> Harisingh </w:t>
      </w:r>
      <w:r w:rsidR="00FA5493" w:rsidRPr="00907BE7">
        <w:rPr>
          <w:sz w:val="44"/>
          <w:szCs w:val="44"/>
        </w:rPr>
        <w:t xml:space="preserve">Gour University </w:t>
      </w:r>
      <w:r w:rsidRPr="00907BE7">
        <w:rPr>
          <w:sz w:val="44"/>
          <w:szCs w:val="44"/>
        </w:rPr>
        <w:t>Sagar</w:t>
      </w:r>
      <w:r w:rsidR="00CB71B9">
        <w:rPr>
          <w:sz w:val="44"/>
          <w:szCs w:val="44"/>
        </w:rPr>
        <w:t xml:space="preserve"> M.P.</w:t>
      </w:r>
    </w:p>
    <w:p w:rsidR="00D90D9C" w:rsidRDefault="00D90D9C" w:rsidP="00D90D9C">
      <w:pPr>
        <w:ind w:left="18" w:right="-430" w:firstLine="27"/>
        <w:jc w:val="center"/>
        <w:rPr>
          <w:rFonts w:ascii="Arial" w:hAnsi="Arial" w:cs="Arial"/>
          <w:b/>
          <w:color w:val="800000"/>
          <w:sz w:val="38"/>
        </w:rPr>
      </w:pPr>
      <w:r>
        <w:rPr>
          <w:rFonts w:ascii="Arial" w:hAnsi="Arial" w:cs="Arial"/>
          <w:b/>
          <w:color w:val="800000"/>
          <w:sz w:val="38"/>
        </w:rPr>
        <w:t xml:space="preserve">Department of Botany </w:t>
      </w:r>
    </w:p>
    <w:p w:rsidR="00B0040B" w:rsidRDefault="00F64E1E" w:rsidP="00D90D9C">
      <w:pPr>
        <w:ind w:right="124"/>
        <w:jc w:val="center"/>
        <w:rPr>
          <w:rFonts w:ascii="Comic Sans MS" w:hAnsi="Comic Sans MS"/>
          <w:b/>
          <w:color w:val="003366"/>
        </w:rPr>
      </w:pPr>
      <w:r>
        <w:rPr>
          <w:rFonts w:ascii="Comic Sans MS" w:hAnsi="Comic Sans MS"/>
          <w:b/>
          <w:noProof/>
          <w:color w:val="003366"/>
        </w:rPr>
        <w:drawing>
          <wp:inline distT="0" distB="0" distL="0" distR="0">
            <wp:extent cx="4765850" cy="3574388"/>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tretch>
                      <a:fillRect/>
                    </a:stretch>
                  </pic:blipFill>
                  <pic:spPr bwMode="auto">
                    <a:xfrm>
                      <a:off x="0" y="0"/>
                      <a:ext cx="4765850" cy="3574388"/>
                    </a:xfrm>
                    <a:prstGeom prst="rect">
                      <a:avLst/>
                    </a:prstGeom>
                    <a:noFill/>
                    <a:ln w="9525">
                      <a:noFill/>
                      <a:miter lim="800000"/>
                      <a:headEnd/>
                      <a:tailEnd/>
                    </a:ln>
                  </pic:spPr>
                </pic:pic>
              </a:graphicData>
            </a:graphic>
          </wp:inline>
        </w:drawing>
      </w:r>
    </w:p>
    <w:p w:rsidR="0023570C" w:rsidRDefault="00706B3D" w:rsidP="00F926D1">
      <w:pPr>
        <w:spacing w:line="240" w:lineRule="auto"/>
        <w:ind w:right="124"/>
        <w:jc w:val="center"/>
        <w:rPr>
          <w:rFonts w:ascii="Comic Sans MS" w:hAnsi="Comic Sans MS"/>
          <w:b/>
          <w:color w:val="003366"/>
        </w:rPr>
      </w:pPr>
      <w:r w:rsidRPr="00706B3D">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D90D9C" w:rsidRPr="00084EB1" w:rsidRDefault="00D90D9C" w:rsidP="00F926D1">
      <w:pPr>
        <w:spacing w:line="240" w:lineRule="auto"/>
        <w:ind w:right="124"/>
        <w:jc w:val="center"/>
        <w:rPr>
          <w:rFonts w:ascii="Comic Sans MS" w:hAnsi="Comic Sans MS"/>
          <w:b/>
          <w:color w:val="003366"/>
        </w:rPr>
      </w:pPr>
      <w:r>
        <w:rPr>
          <w:rFonts w:ascii="Comic Sans MS" w:hAnsi="Comic Sans MS"/>
          <w:b/>
          <w:color w:val="003366"/>
        </w:rPr>
        <w:t>Submitted To</w:t>
      </w:r>
    </w:p>
    <w:p w:rsidR="00D90D9C" w:rsidRPr="006335D8" w:rsidRDefault="00431045" w:rsidP="00F926D1">
      <w:pPr>
        <w:spacing w:line="240" w:lineRule="auto"/>
        <w:ind w:right="124"/>
        <w:jc w:val="center"/>
        <w:rPr>
          <w:rFonts w:ascii="Monotype Corsiva" w:hAnsi="Monotype Corsiva"/>
          <w:b/>
          <w:color w:val="000080"/>
          <w:sz w:val="44"/>
        </w:rPr>
      </w:pPr>
      <w:r>
        <w:rPr>
          <w:rFonts w:ascii="Monotype Corsiva" w:hAnsi="Monotype Corsiva"/>
          <w:b/>
          <w:color w:val="000080"/>
          <w:sz w:val="44"/>
        </w:rPr>
        <w:t xml:space="preserve">Prof. </w:t>
      </w:r>
      <w:proofErr w:type="spellStart"/>
      <w:r>
        <w:rPr>
          <w:rFonts w:ascii="Monotype Corsiva" w:hAnsi="Monotype Corsiva"/>
          <w:b/>
          <w:color w:val="000080"/>
          <w:sz w:val="44"/>
        </w:rPr>
        <w:t>Achana</w:t>
      </w:r>
      <w:proofErr w:type="spellEnd"/>
      <w:r>
        <w:rPr>
          <w:rFonts w:ascii="Monotype Corsiva" w:hAnsi="Monotype Corsiva"/>
          <w:b/>
          <w:color w:val="000080"/>
          <w:sz w:val="44"/>
        </w:rPr>
        <w:t xml:space="preserve"> Meh</w:t>
      </w:r>
      <w:r w:rsidR="000D4AFD">
        <w:rPr>
          <w:rFonts w:ascii="Monotype Corsiva" w:hAnsi="Monotype Corsiva"/>
          <w:b/>
          <w:color w:val="000080"/>
          <w:sz w:val="44"/>
        </w:rPr>
        <w:t>ta</w:t>
      </w:r>
    </w:p>
    <w:p w:rsidR="00D90D9C" w:rsidRDefault="00D90D9C" w:rsidP="00F926D1">
      <w:pPr>
        <w:spacing w:line="240" w:lineRule="auto"/>
        <w:ind w:right="124"/>
        <w:jc w:val="center"/>
        <w:rPr>
          <w:rFonts w:ascii="Comic Sans MS" w:hAnsi="Comic Sans MS"/>
          <w:b/>
          <w:color w:val="003366"/>
        </w:rPr>
      </w:pPr>
    </w:p>
    <w:p w:rsidR="00D90D9C" w:rsidRDefault="00D90D9C" w:rsidP="00F926D1">
      <w:pPr>
        <w:spacing w:line="240" w:lineRule="auto"/>
        <w:ind w:right="124"/>
        <w:jc w:val="center"/>
        <w:rPr>
          <w:rFonts w:ascii="Comic Sans MS" w:hAnsi="Comic Sans MS"/>
          <w:b/>
          <w:color w:val="003366"/>
        </w:rPr>
      </w:pPr>
    </w:p>
    <w:p w:rsidR="00D90D9C" w:rsidRPr="00084EB1" w:rsidRDefault="00D90D9C" w:rsidP="00F926D1">
      <w:pPr>
        <w:spacing w:line="240" w:lineRule="auto"/>
        <w:ind w:right="124"/>
        <w:jc w:val="center"/>
        <w:rPr>
          <w:rFonts w:ascii="Comic Sans MS" w:hAnsi="Comic Sans MS"/>
          <w:b/>
          <w:color w:val="003366"/>
        </w:rPr>
      </w:pPr>
      <w:r>
        <w:rPr>
          <w:rFonts w:ascii="Comic Sans MS" w:hAnsi="Comic Sans MS"/>
          <w:b/>
          <w:color w:val="003366"/>
        </w:rPr>
        <w:t>Submitted By</w:t>
      </w:r>
    </w:p>
    <w:p w:rsidR="00D90D9C" w:rsidRDefault="00D90D9C" w:rsidP="00F926D1">
      <w:pPr>
        <w:spacing w:line="240" w:lineRule="auto"/>
        <w:ind w:right="124"/>
        <w:jc w:val="center"/>
        <w:rPr>
          <w:rFonts w:ascii="Monotype Corsiva" w:hAnsi="Monotype Corsiva"/>
          <w:b/>
          <w:color w:val="000080"/>
          <w:sz w:val="44"/>
        </w:rPr>
      </w:pPr>
      <w:r>
        <w:rPr>
          <w:rFonts w:ascii="Monotype Corsiva" w:hAnsi="Monotype Corsiva"/>
          <w:b/>
          <w:color w:val="000080"/>
          <w:sz w:val="44"/>
        </w:rPr>
        <w:t>Dinesh Malasiya</w:t>
      </w:r>
    </w:p>
    <w:p w:rsidR="00D90D9C" w:rsidRDefault="003F0D8D" w:rsidP="003F0D8D">
      <w:pPr>
        <w:spacing w:line="240" w:lineRule="auto"/>
        <w:jc w:val="center"/>
        <w:rPr>
          <w:rFonts w:ascii="Monotype Corsiva" w:hAnsi="Monotype Corsiva"/>
          <w:b/>
          <w:color w:val="000080"/>
          <w:sz w:val="44"/>
        </w:rPr>
      </w:pPr>
      <w:r>
        <w:rPr>
          <w:rFonts w:ascii="Monotype Corsiva" w:hAnsi="Monotype Corsiva"/>
          <w:b/>
          <w:color w:val="000080"/>
          <w:sz w:val="44"/>
        </w:rPr>
        <w:t>M.Sc. IV</w:t>
      </w:r>
      <w:r w:rsidR="00D90D9C">
        <w:rPr>
          <w:rFonts w:ascii="Monotype Corsiva" w:hAnsi="Monotype Corsiva"/>
          <w:b/>
          <w:color w:val="000080"/>
          <w:sz w:val="44"/>
        </w:rPr>
        <w:t xml:space="preserve"> Sem. </w:t>
      </w:r>
    </w:p>
    <w:p w:rsidR="00F926D1" w:rsidRDefault="00F926D1">
      <w:pPr>
        <w:rPr>
          <w:b/>
        </w:rPr>
      </w:pPr>
      <w:r>
        <w:rPr>
          <w:b/>
        </w:rPr>
        <w:br w:type="page"/>
      </w:r>
    </w:p>
    <w:p w:rsidR="00847715" w:rsidRPr="0086158D" w:rsidRDefault="0086158D" w:rsidP="00DA07A5">
      <w:pPr>
        <w:ind w:left="-540"/>
        <w:rPr>
          <w:b/>
        </w:rPr>
      </w:pPr>
      <w:r w:rsidRPr="0086158D">
        <w:rPr>
          <w:b/>
        </w:rPr>
        <w:lastRenderedPageBreak/>
        <w:t xml:space="preserve">INTRODUCTION </w:t>
      </w:r>
      <w:r>
        <w:rPr>
          <w:b/>
        </w:rPr>
        <w:t>:</w:t>
      </w:r>
    </w:p>
    <w:p w:rsidR="002D4033" w:rsidRDefault="002D4033" w:rsidP="00DA07A5">
      <w:pPr>
        <w:ind w:left="-540"/>
      </w:pPr>
      <w:r>
        <w:tab/>
        <w:t>The main aim of excursion for students and institutions holding documented collections of living plants for the purposes of scientific research, conservation, display and education which meet :</w:t>
      </w:r>
    </w:p>
    <w:p w:rsidR="002D4033" w:rsidRDefault="002D4033" w:rsidP="00DA07A5">
      <w:pPr>
        <w:pStyle w:val="ListParagraph"/>
        <w:numPr>
          <w:ilvl w:val="0"/>
          <w:numId w:val="1"/>
        </w:numPr>
        <w:ind w:left="-540" w:hanging="630"/>
      </w:pPr>
      <w:r>
        <w:t>Reasonable degree of performance,</w:t>
      </w:r>
    </w:p>
    <w:p w:rsidR="002D4033" w:rsidRDefault="002D4033" w:rsidP="00DA07A5">
      <w:pPr>
        <w:pStyle w:val="ListParagraph"/>
        <w:numPr>
          <w:ilvl w:val="0"/>
          <w:numId w:val="1"/>
        </w:numPr>
        <w:ind w:left="-540" w:hanging="630"/>
      </w:pPr>
      <w:r>
        <w:t>Underlying scientific basis for the collection,</w:t>
      </w:r>
    </w:p>
    <w:p w:rsidR="002D4033" w:rsidRDefault="002D4033" w:rsidP="00DA07A5">
      <w:pPr>
        <w:pStyle w:val="ListParagraph"/>
        <w:numPr>
          <w:ilvl w:val="0"/>
          <w:numId w:val="1"/>
        </w:numPr>
        <w:ind w:left="-540" w:hanging="630"/>
      </w:pPr>
      <w:r>
        <w:t>Proper documentation of the collections, including wild origin,</w:t>
      </w:r>
    </w:p>
    <w:p w:rsidR="002D4033" w:rsidRDefault="002D4033" w:rsidP="00DA07A5">
      <w:pPr>
        <w:pStyle w:val="ListParagraph"/>
        <w:numPr>
          <w:ilvl w:val="0"/>
          <w:numId w:val="1"/>
        </w:numPr>
        <w:ind w:left="-540" w:hanging="630"/>
      </w:pPr>
      <w:r>
        <w:t>Monitoring of the plant in the collections,</w:t>
      </w:r>
    </w:p>
    <w:p w:rsidR="002D4033" w:rsidRDefault="002D4033" w:rsidP="00DA07A5">
      <w:pPr>
        <w:pStyle w:val="ListParagraph"/>
        <w:numPr>
          <w:ilvl w:val="0"/>
          <w:numId w:val="1"/>
        </w:numPr>
        <w:ind w:left="-540" w:hanging="630"/>
      </w:pPr>
      <w:r>
        <w:t>Adequate labeling of the plants,</w:t>
      </w:r>
    </w:p>
    <w:p w:rsidR="002D4033" w:rsidRDefault="002D4033" w:rsidP="00DA07A5">
      <w:pPr>
        <w:pStyle w:val="ListParagraph"/>
        <w:numPr>
          <w:ilvl w:val="0"/>
          <w:numId w:val="1"/>
        </w:numPr>
        <w:ind w:left="-540" w:hanging="630"/>
      </w:pPr>
      <w:r>
        <w:t>Open to the public,</w:t>
      </w:r>
    </w:p>
    <w:p w:rsidR="002D4033" w:rsidRDefault="002D4033" w:rsidP="00DA07A5">
      <w:pPr>
        <w:pStyle w:val="ListParagraph"/>
        <w:numPr>
          <w:ilvl w:val="0"/>
          <w:numId w:val="1"/>
        </w:numPr>
        <w:ind w:left="-540" w:hanging="630"/>
      </w:pPr>
      <w:r>
        <w:t>Communication of information to other forests,</w:t>
      </w:r>
    </w:p>
    <w:p w:rsidR="002D4033" w:rsidRDefault="002D4033" w:rsidP="00DA07A5">
      <w:pPr>
        <w:pStyle w:val="ListParagraph"/>
        <w:numPr>
          <w:ilvl w:val="0"/>
          <w:numId w:val="1"/>
        </w:numPr>
        <w:ind w:left="-540" w:hanging="630"/>
      </w:pPr>
      <w:r>
        <w:t>Exchange of seed or other materials,</w:t>
      </w:r>
    </w:p>
    <w:p w:rsidR="002D4033" w:rsidRDefault="002D4033" w:rsidP="00DA07A5">
      <w:pPr>
        <w:pStyle w:val="ListParagraph"/>
        <w:numPr>
          <w:ilvl w:val="0"/>
          <w:numId w:val="1"/>
        </w:numPr>
        <w:ind w:left="-540" w:hanging="630"/>
      </w:pPr>
      <w:r>
        <w:t>Undertaking of scientific or technical research on plants in the collection, and</w:t>
      </w:r>
    </w:p>
    <w:p w:rsidR="002D4033" w:rsidRDefault="00023CF4" w:rsidP="00DA07A5">
      <w:pPr>
        <w:pStyle w:val="ListParagraph"/>
        <w:numPr>
          <w:ilvl w:val="0"/>
          <w:numId w:val="1"/>
        </w:numPr>
        <w:ind w:left="-540" w:hanging="630"/>
      </w:pPr>
      <w:r>
        <w:t>Maintenance</w:t>
      </w:r>
      <w:r w:rsidR="002D4033">
        <w:t xml:space="preserve"> of research programs in plant taxonomy in associated herbaria. </w:t>
      </w:r>
    </w:p>
    <w:p w:rsidR="00F91C82" w:rsidRDefault="0086158D" w:rsidP="00DA07A5">
      <w:pPr>
        <w:ind w:left="-540"/>
      </w:pPr>
      <w:r w:rsidRPr="0086158D">
        <w:rPr>
          <w:b/>
        </w:rPr>
        <w:t xml:space="preserve">OBJECTIVE </w:t>
      </w:r>
      <w:r w:rsidR="00BA2134">
        <w:rPr>
          <w:b/>
        </w:rPr>
        <w:t>:</w:t>
      </w:r>
    </w:p>
    <w:p w:rsidR="00BA2134" w:rsidRDefault="00BA2134" w:rsidP="00DA07A5">
      <w:pPr>
        <w:ind w:left="-540"/>
      </w:pPr>
      <w:r>
        <w:tab/>
      </w:r>
      <w:r w:rsidR="00120B73">
        <w:t>The excursion aimed to introduce the students to botanical collections, activities, conservation, functions and to introduction about the different types of forests, species of plants, ecological interaction between them, collection of seeds, bulbs, tubers for their re-plantation and sustainable utilization. So every student of Botany should go for short or long excursion during his study time.</w:t>
      </w:r>
    </w:p>
    <w:p w:rsidR="00F2374C" w:rsidRDefault="00F2374C">
      <w:pPr>
        <w:rPr>
          <w:b/>
        </w:rPr>
      </w:pPr>
      <w:r>
        <w:rPr>
          <w:b/>
        </w:rPr>
        <w:br w:type="page"/>
      </w:r>
    </w:p>
    <w:p w:rsidR="006B52F3" w:rsidRPr="006B52F3" w:rsidRDefault="006B52F3" w:rsidP="00DA07A5">
      <w:pPr>
        <w:ind w:left="-1890" w:firstLine="540"/>
        <w:rPr>
          <w:b/>
        </w:rPr>
      </w:pPr>
      <w:r w:rsidRPr="006B52F3">
        <w:rPr>
          <w:b/>
        </w:rPr>
        <w:lastRenderedPageBreak/>
        <w:t>ABOUT THE JOURNEY :</w:t>
      </w:r>
    </w:p>
    <w:p w:rsidR="00B76770" w:rsidRDefault="006B52F3" w:rsidP="00DA07A5">
      <w:pPr>
        <w:ind w:left="-1890" w:firstLine="540"/>
      </w:pPr>
      <w:r>
        <w:tab/>
        <w:t>The</w:t>
      </w:r>
      <w:r w:rsidR="00B76770">
        <w:t xml:space="preserve"> e</w:t>
      </w:r>
      <w:r w:rsidR="003F0D8D">
        <w:t>xcursion of students of M.Sc. II &amp; IV</w:t>
      </w:r>
      <w:r w:rsidR="00B76770">
        <w:t xml:space="preserve"> sem and Ph.D scholars, Department of Botany, Dr. H.S. Gour University, Sagar (M.P.) was started from the department on </w:t>
      </w:r>
      <w:r w:rsidR="003F0D8D">
        <w:t>14/02/2015 at 08:10 AM. TWO</w:t>
      </w:r>
      <w:r w:rsidR="00186345">
        <w:t xml:space="preserve"> bus</w:t>
      </w:r>
      <w:r w:rsidR="00B76770">
        <w:t xml:space="preserve"> were arranged for the excursion. The </w:t>
      </w:r>
      <w:r w:rsidR="003F0D8D">
        <w:t>total number of students were 32</w:t>
      </w:r>
      <w:r w:rsidR="00B76770">
        <w:t xml:space="preserve"> with six professors namely</w:t>
      </w:r>
      <w:r w:rsidR="003F0D8D" w:rsidRPr="003F0D8D">
        <w:t xml:space="preserve"> </w:t>
      </w:r>
      <w:r w:rsidR="003F0D8D">
        <w:t xml:space="preserve">Prof. A.N. Rai,  Prof. S.K. Yadav, </w:t>
      </w:r>
      <w:r w:rsidR="00B76770">
        <w:t xml:space="preserve"> Prof. P. Khare,</w:t>
      </w:r>
      <w:r w:rsidR="003F0D8D">
        <w:t xml:space="preserve"> Prof. D. Vyas, </w:t>
      </w:r>
      <w:r w:rsidR="00B76770">
        <w:t xml:space="preserve"> Prof. M.L. Khan, Pr</w:t>
      </w:r>
      <w:r w:rsidR="003F0D8D">
        <w:t>of. A. Mehta</w:t>
      </w:r>
      <w:r w:rsidR="00B76770">
        <w:t xml:space="preserve"> we reached Nainagiri near about 11.00 AM. After entering in the forest Prof. P. Khare introduce firstly about the forest and local plant species and ecological interaction of plant and environment. After that Prof. A.N.. Rai introduce about the fungal plant disease found on the plant of the forest.</w:t>
      </w:r>
    </w:p>
    <w:p w:rsidR="00FF36B0" w:rsidRDefault="00B76770" w:rsidP="00DA07A5">
      <w:pPr>
        <w:ind w:left="-1890" w:firstLine="540"/>
      </w:pPr>
      <w:r>
        <w:tab/>
      </w:r>
      <w:r w:rsidR="00CC43F8">
        <w:t xml:space="preserve">In forest ecosystem two hours we were continuously interact with the different plant species and fungal pathogen which affect the plant. At 1:00 PM we were take a lunch at Jain Temple Bhojnalaya and take a rest. After </w:t>
      </w:r>
      <w:r w:rsidR="00FF36B0">
        <w:t>rest we entered in forest which is a part of Nainagiri forest range. We collect a lot of plant material for herbarium deposition in the Department. At 4:00 PM we started the returned journey of our excursion and reach near about 6:00 PM to department.</w:t>
      </w:r>
    </w:p>
    <w:p w:rsidR="00231299" w:rsidRDefault="00231299" w:rsidP="00DA07A5">
      <w:pPr>
        <w:ind w:left="-1890" w:firstLine="540"/>
      </w:pPr>
      <w:r>
        <w:br w:type="page"/>
      </w:r>
    </w:p>
    <w:p w:rsidR="00231299" w:rsidRPr="00231299" w:rsidRDefault="00250717" w:rsidP="005A2471">
      <w:pPr>
        <w:rPr>
          <w:b/>
        </w:rPr>
      </w:pPr>
      <w:r w:rsidRPr="00231299">
        <w:rPr>
          <w:b/>
        </w:rPr>
        <w:lastRenderedPageBreak/>
        <w:t>ABOUT THE NANINAG</w:t>
      </w:r>
      <w:r w:rsidR="00F2374C">
        <w:rPr>
          <w:b/>
        </w:rPr>
        <w:t>I</w:t>
      </w:r>
      <w:r w:rsidRPr="00231299">
        <w:rPr>
          <w:b/>
        </w:rPr>
        <w:t>RI FOREST</w:t>
      </w:r>
    </w:p>
    <w:p w:rsidR="00A70891" w:rsidRDefault="000D29EF" w:rsidP="00F2374C">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04.2pt;margin-top:148.45pt;width:62.75pt;height:23.8pt;z-index:251658240" filled="f" stroked="f">
            <v:textbox>
              <w:txbxContent>
                <w:p w:rsidR="00A7085E" w:rsidRPr="00F2374C" w:rsidRDefault="00A7085E">
                  <w:pPr>
                    <w:rPr>
                      <w:b/>
                      <w:sz w:val="18"/>
                    </w:rPr>
                  </w:pPr>
                  <w:r w:rsidRPr="00F2374C">
                    <w:rPr>
                      <w:b/>
                      <w:sz w:val="18"/>
                    </w:rPr>
                    <w:t>Nainagiri</w:t>
                  </w:r>
                </w:p>
              </w:txbxContent>
            </v:textbox>
          </v:shape>
        </w:pict>
      </w:r>
      <w:r w:rsidR="00A7085E">
        <w:rPr>
          <w:noProof/>
        </w:rPr>
        <w:drawing>
          <wp:inline distT="0" distB="0" distL="0" distR="0">
            <wp:extent cx="5329555" cy="3787426"/>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1442" t="21687" r="21422" b="14285"/>
                    <a:stretch>
                      <a:fillRect/>
                    </a:stretch>
                  </pic:blipFill>
                  <pic:spPr bwMode="auto">
                    <a:xfrm>
                      <a:off x="0" y="0"/>
                      <a:ext cx="5325601" cy="3784616"/>
                    </a:xfrm>
                    <a:prstGeom prst="rect">
                      <a:avLst/>
                    </a:prstGeom>
                    <a:noFill/>
                    <a:ln w="9525">
                      <a:noFill/>
                      <a:miter lim="800000"/>
                      <a:headEnd/>
                      <a:tailEnd/>
                    </a:ln>
                  </pic:spPr>
                </pic:pic>
              </a:graphicData>
            </a:graphic>
          </wp:inline>
        </w:drawing>
      </w:r>
    </w:p>
    <w:p w:rsidR="003219AA" w:rsidRDefault="00A57537" w:rsidP="00F91C82">
      <w:r>
        <w:tab/>
      </w:r>
      <w:r w:rsidR="00027F69">
        <w:t>The area of excursion was near about 55km in North-east direction from Sagar city. This forest is located in Chattarpur District. Area is widely known for its rich fores</w:t>
      </w:r>
      <w:r w:rsidR="00020106">
        <w:t>t plant species diversity and i</w:t>
      </w:r>
      <w:r w:rsidR="00027F69">
        <w:t xml:space="preserve">s commonly called as Nainagiri forest. </w:t>
      </w:r>
    </w:p>
    <w:p w:rsidR="00027F69" w:rsidRDefault="00027F69" w:rsidP="00AA168D">
      <w:r>
        <w:tab/>
        <w:t xml:space="preserve">The Nainagiri </w:t>
      </w:r>
      <w:r w:rsidR="00AA168D">
        <w:t xml:space="preserve">forest is properly called as </w:t>
      </w:r>
      <w:r w:rsidR="00020106">
        <w:t xml:space="preserve">Central </w:t>
      </w:r>
      <w:r w:rsidR="00AA168D">
        <w:t xml:space="preserve">Indian </w:t>
      </w:r>
      <w:r w:rsidR="00020106">
        <w:t xml:space="preserve">dry deciduous forest (Teak dominant forest). </w:t>
      </w:r>
    </w:p>
    <w:p w:rsidR="005A2471" w:rsidRDefault="005A2471">
      <w:pPr>
        <w:rPr>
          <w:b/>
        </w:rPr>
      </w:pPr>
      <w:r>
        <w:rPr>
          <w:b/>
        </w:rPr>
        <w:br w:type="page"/>
      </w:r>
    </w:p>
    <w:p w:rsidR="009D4B11" w:rsidRPr="009D4B11" w:rsidRDefault="0031477F" w:rsidP="00AA168D">
      <w:pPr>
        <w:rPr>
          <w:b/>
        </w:rPr>
      </w:pPr>
      <w:r w:rsidRPr="009D4B11">
        <w:rPr>
          <w:b/>
        </w:rPr>
        <w:lastRenderedPageBreak/>
        <w:t>LIST OF PLANT SPECIES OBSERVED IN NAINAGIRI FOREST</w:t>
      </w:r>
    </w:p>
    <w:p w:rsidR="009D4B11" w:rsidRPr="009D4B11" w:rsidRDefault="009D4B11" w:rsidP="001B4158">
      <w:pPr>
        <w:rPr>
          <w:b/>
        </w:rPr>
      </w:pPr>
      <w:r w:rsidRPr="009D4B11">
        <w:rPr>
          <w:b/>
        </w:rPr>
        <w:t>Dominant Species</w:t>
      </w:r>
    </w:p>
    <w:tbl>
      <w:tblPr>
        <w:tblStyle w:val="TableGrid"/>
        <w:tblW w:w="8889" w:type="dxa"/>
        <w:tblInd w:w="108" w:type="dxa"/>
        <w:tblLook w:val="04A0"/>
      </w:tblPr>
      <w:tblGrid>
        <w:gridCol w:w="1081"/>
        <w:gridCol w:w="1696"/>
        <w:gridCol w:w="4191"/>
        <w:gridCol w:w="1921"/>
      </w:tblGrid>
      <w:tr w:rsidR="009D4B11" w:rsidRPr="009D4B11" w:rsidTr="001B4158">
        <w:tc>
          <w:tcPr>
            <w:tcW w:w="1081" w:type="dxa"/>
          </w:tcPr>
          <w:p w:rsidR="009D4B11" w:rsidRPr="009D4B11" w:rsidRDefault="009D4B11" w:rsidP="005A2471">
            <w:pPr>
              <w:spacing w:line="360" w:lineRule="auto"/>
              <w:jc w:val="center"/>
              <w:rPr>
                <w:b/>
              </w:rPr>
            </w:pPr>
            <w:r w:rsidRPr="009D4B11">
              <w:rPr>
                <w:b/>
              </w:rPr>
              <w:t>S. No.</w:t>
            </w:r>
          </w:p>
        </w:tc>
        <w:tc>
          <w:tcPr>
            <w:tcW w:w="1696" w:type="dxa"/>
          </w:tcPr>
          <w:p w:rsidR="009D4B11" w:rsidRPr="009D4B11" w:rsidRDefault="009D4B11" w:rsidP="005A2471">
            <w:pPr>
              <w:spacing w:line="360" w:lineRule="auto"/>
              <w:jc w:val="center"/>
              <w:rPr>
                <w:b/>
              </w:rPr>
            </w:pPr>
            <w:r w:rsidRPr="009D4B11">
              <w:rPr>
                <w:b/>
              </w:rPr>
              <w:t>Local Name</w:t>
            </w:r>
          </w:p>
        </w:tc>
        <w:tc>
          <w:tcPr>
            <w:tcW w:w="4191" w:type="dxa"/>
          </w:tcPr>
          <w:p w:rsidR="009D4B11" w:rsidRPr="009D4B11" w:rsidRDefault="009D4B11" w:rsidP="005A2471">
            <w:pPr>
              <w:spacing w:line="360" w:lineRule="auto"/>
              <w:jc w:val="center"/>
              <w:rPr>
                <w:b/>
              </w:rPr>
            </w:pPr>
            <w:r w:rsidRPr="009D4B11">
              <w:rPr>
                <w:b/>
              </w:rPr>
              <w:t>Botanical Name</w:t>
            </w:r>
          </w:p>
        </w:tc>
        <w:tc>
          <w:tcPr>
            <w:tcW w:w="1921" w:type="dxa"/>
          </w:tcPr>
          <w:p w:rsidR="009D4B11" w:rsidRPr="009D4B11" w:rsidRDefault="009D4B11" w:rsidP="005A2471">
            <w:pPr>
              <w:spacing w:line="360" w:lineRule="auto"/>
              <w:jc w:val="center"/>
              <w:rPr>
                <w:b/>
              </w:rPr>
            </w:pPr>
            <w:r w:rsidRPr="009D4B11">
              <w:rPr>
                <w:b/>
              </w:rPr>
              <w:t>Family</w:t>
            </w:r>
          </w:p>
        </w:tc>
      </w:tr>
      <w:tr w:rsidR="009D4B11" w:rsidTr="001B4158">
        <w:tc>
          <w:tcPr>
            <w:tcW w:w="1081" w:type="dxa"/>
          </w:tcPr>
          <w:p w:rsidR="009D4B11" w:rsidRDefault="00D200D5" w:rsidP="005A2471">
            <w:pPr>
              <w:spacing w:line="360" w:lineRule="auto"/>
              <w:jc w:val="center"/>
            </w:pPr>
            <w:r>
              <w:t>1</w:t>
            </w:r>
          </w:p>
        </w:tc>
        <w:tc>
          <w:tcPr>
            <w:tcW w:w="1696" w:type="dxa"/>
          </w:tcPr>
          <w:p w:rsidR="009D4B11" w:rsidRDefault="00D200D5" w:rsidP="005A2471">
            <w:pPr>
              <w:spacing w:line="360" w:lineRule="auto"/>
            </w:pPr>
            <w:r>
              <w:t>Saaj</w:t>
            </w:r>
          </w:p>
        </w:tc>
        <w:tc>
          <w:tcPr>
            <w:tcW w:w="4191" w:type="dxa"/>
          </w:tcPr>
          <w:p w:rsidR="009D4B11" w:rsidRPr="001B4158" w:rsidRDefault="00D200D5" w:rsidP="005A2471">
            <w:pPr>
              <w:spacing w:line="360" w:lineRule="auto"/>
              <w:rPr>
                <w:i/>
              </w:rPr>
            </w:pPr>
            <w:r w:rsidRPr="001B4158">
              <w:rPr>
                <w:i/>
              </w:rPr>
              <w:t>Terminalia Tomentosa</w:t>
            </w:r>
          </w:p>
        </w:tc>
        <w:tc>
          <w:tcPr>
            <w:tcW w:w="1921" w:type="dxa"/>
          </w:tcPr>
          <w:p w:rsidR="009D4B11" w:rsidRDefault="00D200D5" w:rsidP="005A2471">
            <w:pPr>
              <w:spacing w:line="360" w:lineRule="auto"/>
            </w:pPr>
            <w:r>
              <w:t>Combretaceae</w:t>
            </w:r>
          </w:p>
        </w:tc>
      </w:tr>
      <w:tr w:rsidR="009D4B11" w:rsidTr="001B4158">
        <w:tc>
          <w:tcPr>
            <w:tcW w:w="1081" w:type="dxa"/>
          </w:tcPr>
          <w:p w:rsidR="009D4B11" w:rsidRDefault="00D200D5" w:rsidP="005A2471">
            <w:pPr>
              <w:spacing w:line="360" w:lineRule="auto"/>
              <w:jc w:val="center"/>
            </w:pPr>
            <w:r>
              <w:t>2</w:t>
            </w:r>
          </w:p>
        </w:tc>
        <w:tc>
          <w:tcPr>
            <w:tcW w:w="1696" w:type="dxa"/>
          </w:tcPr>
          <w:p w:rsidR="009D4B11" w:rsidRDefault="00FE12ED" w:rsidP="005A2471">
            <w:pPr>
              <w:spacing w:line="360" w:lineRule="auto"/>
            </w:pPr>
            <w:r>
              <w:t>Semal</w:t>
            </w:r>
          </w:p>
        </w:tc>
        <w:tc>
          <w:tcPr>
            <w:tcW w:w="4191" w:type="dxa"/>
          </w:tcPr>
          <w:p w:rsidR="009D4B11" w:rsidRPr="001B4158" w:rsidRDefault="00FE12ED" w:rsidP="005A2471">
            <w:pPr>
              <w:spacing w:line="360" w:lineRule="auto"/>
              <w:rPr>
                <w:i/>
              </w:rPr>
            </w:pPr>
            <w:r w:rsidRPr="001B4158">
              <w:rPr>
                <w:i/>
              </w:rPr>
              <w:t>Bombax ceiba</w:t>
            </w:r>
          </w:p>
        </w:tc>
        <w:tc>
          <w:tcPr>
            <w:tcW w:w="1921" w:type="dxa"/>
          </w:tcPr>
          <w:p w:rsidR="009D4B11" w:rsidRDefault="00FE12ED" w:rsidP="005A2471">
            <w:pPr>
              <w:spacing w:line="360" w:lineRule="auto"/>
            </w:pPr>
            <w:r>
              <w:t>Fabaceae</w:t>
            </w:r>
          </w:p>
        </w:tc>
      </w:tr>
      <w:tr w:rsidR="009D4B11" w:rsidTr="001B4158">
        <w:tc>
          <w:tcPr>
            <w:tcW w:w="1081" w:type="dxa"/>
          </w:tcPr>
          <w:p w:rsidR="009D4B11" w:rsidRDefault="00FE12ED" w:rsidP="005A2471">
            <w:pPr>
              <w:spacing w:line="360" w:lineRule="auto"/>
              <w:jc w:val="center"/>
            </w:pPr>
            <w:r>
              <w:t>3</w:t>
            </w:r>
          </w:p>
        </w:tc>
        <w:tc>
          <w:tcPr>
            <w:tcW w:w="1696" w:type="dxa"/>
          </w:tcPr>
          <w:p w:rsidR="009D4B11" w:rsidRDefault="00FE12ED" w:rsidP="005A2471">
            <w:pPr>
              <w:spacing w:line="360" w:lineRule="auto"/>
            </w:pPr>
            <w:r>
              <w:t>Palas</w:t>
            </w:r>
          </w:p>
        </w:tc>
        <w:tc>
          <w:tcPr>
            <w:tcW w:w="4191" w:type="dxa"/>
          </w:tcPr>
          <w:p w:rsidR="009D4B11" w:rsidRPr="001B4158" w:rsidRDefault="00FE12ED" w:rsidP="005A2471">
            <w:pPr>
              <w:spacing w:line="360" w:lineRule="auto"/>
              <w:rPr>
                <w:i/>
              </w:rPr>
            </w:pPr>
            <w:r w:rsidRPr="001B4158">
              <w:rPr>
                <w:i/>
              </w:rPr>
              <w:t>Butea moosperma</w:t>
            </w:r>
          </w:p>
        </w:tc>
        <w:tc>
          <w:tcPr>
            <w:tcW w:w="1921" w:type="dxa"/>
          </w:tcPr>
          <w:p w:rsidR="009D4B11" w:rsidRDefault="00FE12ED" w:rsidP="005A2471">
            <w:pPr>
              <w:spacing w:line="360" w:lineRule="auto"/>
            </w:pPr>
            <w:r>
              <w:t>Fabaceae</w:t>
            </w:r>
          </w:p>
        </w:tc>
      </w:tr>
      <w:tr w:rsidR="009D4B11" w:rsidTr="001B4158">
        <w:tc>
          <w:tcPr>
            <w:tcW w:w="1081" w:type="dxa"/>
          </w:tcPr>
          <w:p w:rsidR="009D4B11" w:rsidRDefault="00FE12ED" w:rsidP="005A2471">
            <w:pPr>
              <w:spacing w:line="360" w:lineRule="auto"/>
              <w:jc w:val="center"/>
            </w:pPr>
            <w:r>
              <w:t>4</w:t>
            </w:r>
          </w:p>
        </w:tc>
        <w:tc>
          <w:tcPr>
            <w:tcW w:w="1696" w:type="dxa"/>
          </w:tcPr>
          <w:p w:rsidR="009D4B11" w:rsidRDefault="00FE12ED" w:rsidP="005A2471">
            <w:pPr>
              <w:spacing w:line="360" w:lineRule="auto"/>
            </w:pPr>
            <w:r>
              <w:t>Saagon</w:t>
            </w:r>
          </w:p>
        </w:tc>
        <w:tc>
          <w:tcPr>
            <w:tcW w:w="4191" w:type="dxa"/>
          </w:tcPr>
          <w:p w:rsidR="009D4B11" w:rsidRPr="001B4158" w:rsidRDefault="00FE12ED" w:rsidP="005A2471">
            <w:pPr>
              <w:spacing w:line="360" w:lineRule="auto"/>
              <w:rPr>
                <w:i/>
              </w:rPr>
            </w:pPr>
            <w:r w:rsidRPr="001B4158">
              <w:rPr>
                <w:i/>
              </w:rPr>
              <w:t>Tectona grandis</w:t>
            </w:r>
          </w:p>
        </w:tc>
        <w:tc>
          <w:tcPr>
            <w:tcW w:w="1921" w:type="dxa"/>
          </w:tcPr>
          <w:p w:rsidR="009D4B11" w:rsidRDefault="00FE12ED" w:rsidP="005A2471">
            <w:pPr>
              <w:spacing w:line="360" w:lineRule="auto"/>
            </w:pPr>
            <w:r>
              <w:t>Verbenaceae</w:t>
            </w:r>
          </w:p>
        </w:tc>
      </w:tr>
      <w:tr w:rsidR="009D4B11" w:rsidTr="001B4158">
        <w:tc>
          <w:tcPr>
            <w:tcW w:w="1081" w:type="dxa"/>
          </w:tcPr>
          <w:p w:rsidR="009D4B11" w:rsidRDefault="00FE12ED" w:rsidP="005A2471">
            <w:pPr>
              <w:spacing w:line="360" w:lineRule="auto"/>
              <w:jc w:val="center"/>
            </w:pPr>
            <w:r>
              <w:t>5</w:t>
            </w:r>
          </w:p>
        </w:tc>
        <w:tc>
          <w:tcPr>
            <w:tcW w:w="1696" w:type="dxa"/>
          </w:tcPr>
          <w:p w:rsidR="009D4B11" w:rsidRDefault="00FE12ED" w:rsidP="005A2471">
            <w:pPr>
              <w:spacing w:line="360" w:lineRule="auto"/>
            </w:pPr>
            <w:r>
              <w:t>Bel</w:t>
            </w:r>
          </w:p>
        </w:tc>
        <w:tc>
          <w:tcPr>
            <w:tcW w:w="4191" w:type="dxa"/>
          </w:tcPr>
          <w:p w:rsidR="009D4B11" w:rsidRPr="001B4158" w:rsidRDefault="00FE12ED" w:rsidP="005A2471">
            <w:pPr>
              <w:spacing w:line="360" w:lineRule="auto"/>
              <w:rPr>
                <w:i/>
              </w:rPr>
            </w:pPr>
            <w:r w:rsidRPr="001B4158">
              <w:rPr>
                <w:i/>
              </w:rPr>
              <w:t>Aegle marmelos</w:t>
            </w:r>
          </w:p>
        </w:tc>
        <w:tc>
          <w:tcPr>
            <w:tcW w:w="1921" w:type="dxa"/>
          </w:tcPr>
          <w:p w:rsidR="009D4B11" w:rsidRDefault="00FE12ED" w:rsidP="005A2471">
            <w:pPr>
              <w:spacing w:line="360" w:lineRule="auto"/>
            </w:pPr>
            <w:r>
              <w:t>Rutaceae</w:t>
            </w:r>
          </w:p>
        </w:tc>
      </w:tr>
      <w:tr w:rsidR="009D4B11" w:rsidTr="001B4158">
        <w:tc>
          <w:tcPr>
            <w:tcW w:w="1081" w:type="dxa"/>
          </w:tcPr>
          <w:p w:rsidR="009D4B11" w:rsidRDefault="00FE12ED" w:rsidP="005A2471">
            <w:pPr>
              <w:spacing w:line="360" w:lineRule="auto"/>
              <w:jc w:val="center"/>
            </w:pPr>
            <w:r>
              <w:t>6</w:t>
            </w:r>
          </w:p>
        </w:tc>
        <w:tc>
          <w:tcPr>
            <w:tcW w:w="1696" w:type="dxa"/>
          </w:tcPr>
          <w:p w:rsidR="009D4B11" w:rsidRDefault="00FE12ED" w:rsidP="005A2471">
            <w:pPr>
              <w:spacing w:line="360" w:lineRule="auto"/>
            </w:pPr>
            <w:r>
              <w:t>Mahua</w:t>
            </w:r>
          </w:p>
        </w:tc>
        <w:tc>
          <w:tcPr>
            <w:tcW w:w="4191" w:type="dxa"/>
          </w:tcPr>
          <w:p w:rsidR="009D4B11" w:rsidRPr="001B4158" w:rsidRDefault="00FE12ED" w:rsidP="005A2471">
            <w:pPr>
              <w:spacing w:line="360" w:lineRule="auto"/>
              <w:rPr>
                <w:i/>
              </w:rPr>
            </w:pPr>
            <w:r w:rsidRPr="001B4158">
              <w:rPr>
                <w:i/>
              </w:rPr>
              <w:t>Madhuca latifolia</w:t>
            </w:r>
          </w:p>
        </w:tc>
        <w:tc>
          <w:tcPr>
            <w:tcW w:w="1921" w:type="dxa"/>
          </w:tcPr>
          <w:p w:rsidR="009D4B11" w:rsidRDefault="00FE12ED" w:rsidP="005A2471">
            <w:pPr>
              <w:spacing w:line="360" w:lineRule="auto"/>
            </w:pPr>
            <w:r>
              <w:t>Sapotaceae</w:t>
            </w:r>
          </w:p>
        </w:tc>
      </w:tr>
      <w:tr w:rsidR="009D4B11" w:rsidTr="001B4158">
        <w:tc>
          <w:tcPr>
            <w:tcW w:w="1081" w:type="dxa"/>
          </w:tcPr>
          <w:p w:rsidR="009D4B11" w:rsidRDefault="00FE12ED" w:rsidP="005A2471">
            <w:pPr>
              <w:spacing w:line="360" w:lineRule="auto"/>
              <w:jc w:val="center"/>
            </w:pPr>
            <w:r>
              <w:t>7</w:t>
            </w:r>
          </w:p>
        </w:tc>
        <w:tc>
          <w:tcPr>
            <w:tcW w:w="1696" w:type="dxa"/>
          </w:tcPr>
          <w:p w:rsidR="009D4B11" w:rsidRDefault="00FE12ED" w:rsidP="005A2471">
            <w:pPr>
              <w:spacing w:line="360" w:lineRule="auto"/>
            </w:pPr>
            <w:r>
              <w:t>Amaltas</w:t>
            </w:r>
          </w:p>
        </w:tc>
        <w:tc>
          <w:tcPr>
            <w:tcW w:w="4191" w:type="dxa"/>
          </w:tcPr>
          <w:p w:rsidR="009D4B11" w:rsidRPr="001B4158" w:rsidRDefault="00FE12ED" w:rsidP="005A2471">
            <w:pPr>
              <w:spacing w:line="360" w:lineRule="auto"/>
              <w:rPr>
                <w:i/>
              </w:rPr>
            </w:pPr>
            <w:r w:rsidRPr="001B4158">
              <w:rPr>
                <w:i/>
              </w:rPr>
              <w:t>Cassia fistula</w:t>
            </w:r>
          </w:p>
        </w:tc>
        <w:tc>
          <w:tcPr>
            <w:tcW w:w="1921" w:type="dxa"/>
          </w:tcPr>
          <w:p w:rsidR="009D4B11" w:rsidRDefault="00FE12ED" w:rsidP="005A2471">
            <w:pPr>
              <w:spacing w:line="360" w:lineRule="auto"/>
            </w:pPr>
            <w:r>
              <w:t>Fabaceae</w:t>
            </w:r>
          </w:p>
        </w:tc>
      </w:tr>
      <w:tr w:rsidR="00FE12ED" w:rsidTr="001B4158">
        <w:tc>
          <w:tcPr>
            <w:tcW w:w="1081" w:type="dxa"/>
          </w:tcPr>
          <w:p w:rsidR="00FE12ED" w:rsidRDefault="00FE12ED" w:rsidP="005A2471">
            <w:pPr>
              <w:spacing w:line="360" w:lineRule="auto"/>
              <w:jc w:val="center"/>
            </w:pPr>
            <w:r>
              <w:t>8</w:t>
            </w:r>
          </w:p>
        </w:tc>
        <w:tc>
          <w:tcPr>
            <w:tcW w:w="1696" w:type="dxa"/>
          </w:tcPr>
          <w:p w:rsidR="00FE12ED" w:rsidRDefault="00FE12ED" w:rsidP="005A2471">
            <w:pPr>
              <w:spacing w:line="360" w:lineRule="auto"/>
            </w:pPr>
            <w:r>
              <w:t>Tendu</w:t>
            </w:r>
          </w:p>
        </w:tc>
        <w:tc>
          <w:tcPr>
            <w:tcW w:w="4191" w:type="dxa"/>
          </w:tcPr>
          <w:p w:rsidR="00FE12ED" w:rsidRPr="001B4158" w:rsidRDefault="00FE12ED" w:rsidP="005A2471">
            <w:pPr>
              <w:spacing w:line="360" w:lineRule="auto"/>
              <w:rPr>
                <w:i/>
              </w:rPr>
            </w:pPr>
            <w:r w:rsidRPr="001B4158">
              <w:rPr>
                <w:i/>
              </w:rPr>
              <w:t>Diospyros melanoxylon</w:t>
            </w:r>
          </w:p>
        </w:tc>
        <w:tc>
          <w:tcPr>
            <w:tcW w:w="1921" w:type="dxa"/>
          </w:tcPr>
          <w:p w:rsidR="00FE12ED" w:rsidRDefault="00FE12ED" w:rsidP="005A2471">
            <w:pPr>
              <w:spacing w:line="360" w:lineRule="auto"/>
            </w:pPr>
            <w:r>
              <w:t>Ebenaceae</w:t>
            </w:r>
          </w:p>
        </w:tc>
      </w:tr>
      <w:tr w:rsidR="00FE12ED" w:rsidTr="001B4158">
        <w:tc>
          <w:tcPr>
            <w:tcW w:w="1081" w:type="dxa"/>
          </w:tcPr>
          <w:p w:rsidR="00FE12ED" w:rsidRDefault="00FE12ED" w:rsidP="005A2471">
            <w:pPr>
              <w:spacing w:line="360" w:lineRule="auto"/>
              <w:jc w:val="center"/>
            </w:pPr>
            <w:r>
              <w:t>9</w:t>
            </w:r>
          </w:p>
        </w:tc>
        <w:tc>
          <w:tcPr>
            <w:tcW w:w="1696" w:type="dxa"/>
          </w:tcPr>
          <w:p w:rsidR="00FE12ED" w:rsidRDefault="00FE12ED" w:rsidP="005A2471">
            <w:pPr>
              <w:spacing w:line="360" w:lineRule="auto"/>
            </w:pPr>
            <w:r>
              <w:t>Chironji</w:t>
            </w:r>
          </w:p>
        </w:tc>
        <w:tc>
          <w:tcPr>
            <w:tcW w:w="4191" w:type="dxa"/>
          </w:tcPr>
          <w:p w:rsidR="00FE12ED" w:rsidRPr="001B4158" w:rsidRDefault="00FE12ED" w:rsidP="005A2471">
            <w:pPr>
              <w:spacing w:line="360" w:lineRule="auto"/>
              <w:rPr>
                <w:i/>
              </w:rPr>
            </w:pPr>
            <w:r w:rsidRPr="001B4158">
              <w:rPr>
                <w:i/>
              </w:rPr>
              <w:t>Buchanania lanzan</w:t>
            </w:r>
          </w:p>
        </w:tc>
        <w:tc>
          <w:tcPr>
            <w:tcW w:w="1921" w:type="dxa"/>
          </w:tcPr>
          <w:p w:rsidR="00FE12ED" w:rsidRDefault="00FE12ED" w:rsidP="005A2471">
            <w:pPr>
              <w:spacing w:line="360" w:lineRule="auto"/>
            </w:pPr>
            <w:r>
              <w:t>Anacardiaceae</w:t>
            </w:r>
          </w:p>
        </w:tc>
      </w:tr>
      <w:tr w:rsidR="00FE12ED" w:rsidTr="001B4158">
        <w:tc>
          <w:tcPr>
            <w:tcW w:w="1081" w:type="dxa"/>
          </w:tcPr>
          <w:p w:rsidR="00FE12ED" w:rsidRDefault="00FE12ED" w:rsidP="005A2471">
            <w:pPr>
              <w:spacing w:line="360" w:lineRule="auto"/>
              <w:jc w:val="center"/>
            </w:pPr>
            <w:r>
              <w:t>10</w:t>
            </w:r>
          </w:p>
        </w:tc>
        <w:tc>
          <w:tcPr>
            <w:tcW w:w="1696" w:type="dxa"/>
          </w:tcPr>
          <w:p w:rsidR="00FE12ED" w:rsidRDefault="00FE12ED" w:rsidP="005A2471">
            <w:pPr>
              <w:spacing w:line="360" w:lineRule="auto"/>
            </w:pPr>
            <w:r>
              <w:t>Reonja</w:t>
            </w:r>
          </w:p>
        </w:tc>
        <w:tc>
          <w:tcPr>
            <w:tcW w:w="4191" w:type="dxa"/>
          </w:tcPr>
          <w:p w:rsidR="00FE12ED" w:rsidRPr="001B4158" w:rsidRDefault="00FE12ED" w:rsidP="005A2471">
            <w:pPr>
              <w:spacing w:line="360" w:lineRule="auto"/>
              <w:rPr>
                <w:i/>
              </w:rPr>
            </w:pPr>
            <w:r w:rsidRPr="001B4158">
              <w:rPr>
                <w:i/>
              </w:rPr>
              <w:t>Acacia leucophloea</w:t>
            </w:r>
          </w:p>
        </w:tc>
        <w:tc>
          <w:tcPr>
            <w:tcW w:w="1921" w:type="dxa"/>
          </w:tcPr>
          <w:p w:rsidR="00FE12ED" w:rsidRDefault="00FE12ED" w:rsidP="005A2471">
            <w:pPr>
              <w:spacing w:line="360" w:lineRule="auto"/>
            </w:pPr>
            <w:r>
              <w:t>Fabaceae</w:t>
            </w:r>
          </w:p>
        </w:tc>
      </w:tr>
      <w:tr w:rsidR="00FE12ED" w:rsidTr="001B4158">
        <w:tc>
          <w:tcPr>
            <w:tcW w:w="1081" w:type="dxa"/>
          </w:tcPr>
          <w:p w:rsidR="00FE12ED" w:rsidRDefault="00FE12ED" w:rsidP="005A2471">
            <w:pPr>
              <w:spacing w:line="360" w:lineRule="auto"/>
              <w:jc w:val="center"/>
            </w:pPr>
            <w:r>
              <w:t>11</w:t>
            </w:r>
          </w:p>
        </w:tc>
        <w:tc>
          <w:tcPr>
            <w:tcW w:w="1696" w:type="dxa"/>
          </w:tcPr>
          <w:p w:rsidR="00FE12ED" w:rsidRDefault="00FE12ED" w:rsidP="005A2471">
            <w:pPr>
              <w:spacing w:line="360" w:lineRule="auto"/>
            </w:pPr>
            <w:r>
              <w:t>Jamrasi</w:t>
            </w:r>
          </w:p>
        </w:tc>
        <w:tc>
          <w:tcPr>
            <w:tcW w:w="4191" w:type="dxa"/>
          </w:tcPr>
          <w:p w:rsidR="00FE12ED" w:rsidRPr="001B4158" w:rsidRDefault="00FE12ED" w:rsidP="005A2471">
            <w:pPr>
              <w:spacing w:line="360" w:lineRule="auto"/>
              <w:rPr>
                <w:i/>
              </w:rPr>
            </w:pPr>
            <w:r w:rsidRPr="001B4158">
              <w:rPr>
                <w:i/>
              </w:rPr>
              <w:t>Elaodendron glucum</w:t>
            </w:r>
          </w:p>
        </w:tc>
        <w:tc>
          <w:tcPr>
            <w:tcW w:w="1921" w:type="dxa"/>
          </w:tcPr>
          <w:p w:rsidR="00FE12ED" w:rsidRDefault="00FE12ED" w:rsidP="005A2471">
            <w:pPr>
              <w:spacing w:line="360" w:lineRule="auto"/>
            </w:pPr>
            <w:r>
              <w:t>Celastrineae</w:t>
            </w:r>
          </w:p>
        </w:tc>
      </w:tr>
      <w:tr w:rsidR="00FE12ED" w:rsidTr="001B4158">
        <w:tc>
          <w:tcPr>
            <w:tcW w:w="1081" w:type="dxa"/>
          </w:tcPr>
          <w:p w:rsidR="00FE12ED" w:rsidRDefault="00FE12ED" w:rsidP="005A2471">
            <w:pPr>
              <w:spacing w:line="360" w:lineRule="auto"/>
              <w:jc w:val="center"/>
            </w:pPr>
            <w:r>
              <w:t>12</w:t>
            </w:r>
          </w:p>
        </w:tc>
        <w:tc>
          <w:tcPr>
            <w:tcW w:w="1696" w:type="dxa"/>
          </w:tcPr>
          <w:p w:rsidR="00FE12ED" w:rsidRDefault="00FE12ED" w:rsidP="005A2471">
            <w:pPr>
              <w:spacing w:line="360" w:lineRule="auto"/>
            </w:pPr>
            <w:r>
              <w:t>Chirol</w:t>
            </w:r>
          </w:p>
        </w:tc>
        <w:tc>
          <w:tcPr>
            <w:tcW w:w="4191" w:type="dxa"/>
          </w:tcPr>
          <w:p w:rsidR="00FE12ED" w:rsidRPr="001B4158" w:rsidRDefault="00FE12ED" w:rsidP="005A2471">
            <w:pPr>
              <w:spacing w:line="360" w:lineRule="auto"/>
              <w:rPr>
                <w:i/>
              </w:rPr>
            </w:pPr>
            <w:r w:rsidRPr="001B4158">
              <w:rPr>
                <w:i/>
              </w:rPr>
              <w:t>Holoptelia integrifolia</w:t>
            </w:r>
          </w:p>
        </w:tc>
        <w:tc>
          <w:tcPr>
            <w:tcW w:w="1921" w:type="dxa"/>
          </w:tcPr>
          <w:p w:rsidR="00FE12ED" w:rsidRDefault="00FE12ED" w:rsidP="005A2471">
            <w:pPr>
              <w:spacing w:line="360" w:lineRule="auto"/>
            </w:pPr>
            <w:r>
              <w:t>Ulmaceae</w:t>
            </w:r>
          </w:p>
        </w:tc>
      </w:tr>
      <w:tr w:rsidR="00FE12ED" w:rsidTr="001B4158">
        <w:tc>
          <w:tcPr>
            <w:tcW w:w="1081" w:type="dxa"/>
          </w:tcPr>
          <w:p w:rsidR="00FE12ED" w:rsidRDefault="00FE12ED" w:rsidP="005A2471">
            <w:pPr>
              <w:spacing w:line="360" w:lineRule="auto"/>
              <w:jc w:val="center"/>
            </w:pPr>
            <w:r>
              <w:t>13</w:t>
            </w:r>
          </w:p>
        </w:tc>
        <w:tc>
          <w:tcPr>
            <w:tcW w:w="1696" w:type="dxa"/>
          </w:tcPr>
          <w:p w:rsidR="00FE12ED" w:rsidRDefault="00FE12ED" w:rsidP="005A2471">
            <w:pPr>
              <w:spacing w:line="360" w:lineRule="auto"/>
            </w:pPr>
            <w:r>
              <w:t>Papra</w:t>
            </w:r>
          </w:p>
        </w:tc>
        <w:tc>
          <w:tcPr>
            <w:tcW w:w="4191" w:type="dxa"/>
          </w:tcPr>
          <w:p w:rsidR="00FE12ED" w:rsidRPr="001B4158" w:rsidRDefault="00FE12ED" w:rsidP="005A2471">
            <w:pPr>
              <w:spacing w:line="360" w:lineRule="auto"/>
              <w:rPr>
                <w:i/>
              </w:rPr>
            </w:pPr>
            <w:r w:rsidRPr="001B4158">
              <w:rPr>
                <w:i/>
              </w:rPr>
              <w:t>Gardenia latifolia</w:t>
            </w:r>
          </w:p>
        </w:tc>
        <w:tc>
          <w:tcPr>
            <w:tcW w:w="1921" w:type="dxa"/>
          </w:tcPr>
          <w:p w:rsidR="00FE12ED" w:rsidRDefault="00FE12ED" w:rsidP="005A2471">
            <w:pPr>
              <w:spacing w:line="360" w:lineRule="auto"/>
            </w:pPr>
            <w:r>
              <w:t>Rubiaceae</w:t>
            </w:r>
          </w:p>
        </w:tc>
      </w:tr>
      <w:tr w:rsidR="00FE12ED" w:rsidTr="001B4158">
        <w:tc>
          <w:tcPr>
            <w:tcW w:w="1081" w:type="dxa"/>
          </w:tcPr>
          <w:p w:rsidR="00FE12ED" w:rsidRDefault="00FE12ED" w:rsidP="005A2471">
            <w:pPr>
              <w:spacing w:line="360" w:lineRule="auto"/>
              <w:jc w:val="center"/>
            </w:pPr>
            <w:r>
              <w:t>14</w:t>
            </w:r>
          </w:p>
        </w:tc>
        <w:tc>
          <w:tcPr>
            <w:tcW w:w="1696" w:type="dxa"/>
          </w:tcPr>
          <w:p w:rsidR="00FE12ED" w:rsidRDefault="00FE12ED" w:rsidP="005A2471">
            <w:pPr>
              <w:spacing w:line="360" w:lineRule="auto"/>
            </w:pPr>
            <w:r>
              <w:t>Seja</w:t>
            </w:r>
          </w:p>
        </w:tc>
        <w:tc>
          <w:tcPr>
            <w:tcW w:w="4191" w:type="dxa"/>
          </w:tcPr>
          <w:p w:rsidR="00FE12ED" w:rsidRPr="001B4158" w:rsidRDefault="00FE12ED" w:rsidP="005A2471">
            <w:pPr>
              <w:spacing w:line="360" w:lineRule="auto"/>
              <w:rPr>
                <w:i/>
              </w:rPr>
            </w:pPr>
            <w:r w:rsidRPr="001B4158">
              <w:rPr>
                <w:i/>
              </w:rPr>
              <w:t>Lagerstroemia parviflora</w:t>
            </w:r>
          </w:p>
        </w:tc>
        <w:tc>
          <w:tcPr>
            <w:tcW w:w="1921" w:type="dxa"/>
          </w:tcPr>
          <w:p w:rsidR="00FE12ED" w:rsidRDefault="00FE12ED" w:rsidP="005A2471">
            <w:pPr>
              <w:spacing w:line="360" w:lineRule="auto"/>
            </w:pPr>
            <w:r>
              <w:t>Lythraceae</w:t>
            </w:r>
          </w:p>
        </w:tc>
      </w:tr>
      <w:tr w:rsidR="00FE12ED" w:rsidTr="001B4158">
        <w:tc>
          <w:tcPr>
            <w:tcW w:w="1081" w:type="dxa"/>
          </w:tcPr>
          <w:p w:rsidR="00FE12ED" w:rsidRDefault="00DF02F6" w:rsidP="005A2471">
            <w:pPr>
              <w:spacing w:line="360" w:lineRule="auto"/>
              <w:jc w:val="center"/>
            </w:pPr>
            <w:r>
              <w:t>15</w:t>
            </w:r>
          </w:p>
        </w:tc>
        <w:tc>
          <w:tcPr>
            <w:tcW w:w="1696" w:type="dxa"/>
          </w:tcPr>
          <w:p w:rsidR="00FE12ED" w:rsidRDefault="004D1FB9" w:rsidP="005A2471">
            <w:pPr>
              <w:spacing w:line="360" w:lineRule="auto"/>
            </w:pPr>
            <w:r>
              <w:t>Babul</w:t>
            </w:r>
          </w:p>
        </w:tc>
        <w:tc>
          <w:tcPr>
            <w:tcW w:w="4191" w:type="dxa"/>
          </w:tcPr>
          <w:p w:rsidR="00FE12ED" w:rsidRPr="001B4158" w:rsidRDefault="00F236E7" w:rsidP="005A2471">
            <w:pPr>
              <w:spacing w:line="360" w:lineRule="auto"/>
              <w:rPr>
                <w:i/>
              </w:rPr>
            </w:pPr>
            <w:r w:rsidRPr="001B4158">
              <w:rPr>
                <w:i/>
              </w:rPr>
              <w:t>Acacia niloti</w:t>
            </w:r>
            <w:r w:rsidR="004D1FB9" w:rsidRPr="001B4158">
              <w:rPr>
                <w:i/>
              </w:rPr>
              <w:t>ca</w:t>
            </w:r>
          </w:p>
        </w:tc>
        <w:tc>
          <w:tcPr>
            <w:tcW w:w="1921" w:type="dxa"/>
          </w:tcPr>
          <w:p w:rsidR="00FE12ED" w:rsidRDefault="00F236E7" w:rsidP="005A2471">
            <w:pPr>
              <w:spacing w:line="360" w:lineRule="auto"/>
            </w:pPr>
            <w:r>
              <w:t>Mimosaceae</w:t>
            </w:r>
          </w:p>
        </w:tc>
      </w:tr>
      <w:tr w:rsidR="00F236E7" w:rsidTr="001B4158">
        <w:tc>
          <w:tcPr>
            <w:tcW w:w="1081" w:type="dxa"/>
          </w:tcPr>
          <w:p w:rsidR="00F236E7" w:rsidRDefault="00F236E7" w:rsidP="005A2471">
            <w:pPr>
              <w:spacing w:line="360" w:lineRule="auto"/>
              <w:jc w:val="center"/>
            </w:pPr>
            <w:r>
              <w:t>16</w:t>
            </w:r>
          </w:p>
        </w:tc>
        <w:tc>
          <w:tcPr>
            <w:tcW w:w="1696" w:type="dxa"/>
          </w:tcPr>
          <w:p w:rsidR="00F236E7" w:rsidRDefault="00F236E7" w:rsidP="005A2471">
            <w:pPr>
              <w:spacing w:line="360" w:lineRule="auto"/>
            </w:pPr>
            <w:r>
              <w:t>K</w:t>
            </w:r>
            <w:r w:rsidR="00497DBC">
              <w:t>her</w:t>
            </w:r>
          </w:p>
        </w:tc>
        <w:tc>
          <w:tcPr>
            <w:tcW w:w="4191" w:type="dxa"/>
          </w:tcPr>
          <w:p w:rsidR="00F236E7" w:rsidRPr="001B4158" w:rsidRDefault="00F236E7" w:rsidP="005A2471">
            <w:pPr>
              <w:spacing w:line="360" w:lineRule="auto"/>
              <w:rPr>
                <w:i/>
              </w:rPr>
            </w:pPr>
            <w:r w:rsidRPr="001B4158">
              <w:rPr>
                <w:i/>
              </w:rPr>
              <w:t>Acacia catechu</w:t>
            </w:r>
          </w:p>
        </w:tc>
        <w:tc>
          <w:tcPr>
            <w:tcW w:w="1921" w:type="dxa"/>
          </w:tcPr>
          <w:p w:rsidR="00F236E7" w:rsidRDefault="00F236E7" w:rsidP="005A2471">
            <w:pPr>
              <w:spacing w:line="360" w:lineRule="auto"/>
            </w:pPr>
            <w:r>
              <w:t>Mimosaceae</w:t>
            </w:r>
          </w:p>
        </w:tc>
      </w:tr>
      <w:tr w:rsidR="004566CC" w:rsidTr="001B4158">
        <w:trPr>
          <w:trHeight w:val="458"/>
        </w:trPr>
        <w:tc>
          <w:tcPr>
            <w:tcW w:w="1081" w:type="dxa"/>
          </w:tcPr>
          <w:p w:rsidR="004566CC" w:rsidRDefault="002321B5" w:rsidP="005A2471">
            <w:pPr>
              <w:spacing w:line="360" w:lineRule="auto"/>
              <w:jc w:val="center"/>
            </w:pPr>
            <w:r>
              <w:t>17</w:t>
            </w:r>
          </w:p>
        </w:tc>
        <w:tc>
          <w:tcPr>
            <w:tcW w:w="1696" w:type="dxa"/>
          </w:tcPr>
          <w:p w:rsidR="004566CC" w:rsidRDefault="002321B5" w:rsidP="005A2471">
            <w:pPr>
              <w:spacing w:line="360" w:lineRule="auto"/>
            </w:pPr>
            <w:r>
              <w:t xml:space="preserve"> Teak</w:t>
            </w:r>
          </w:p>
        </w:tc>
        <w:tc>
          <w:tcPr>
            <w:tcW w:w="4191" w:type="dxa"/>
          </w:tcPr>
          <w:p w:rsidR="004566CC" w:rsidRPr="001B4158" w:rsidRDefault="002321B5" w:rsidP="005A2471">
            <w:pPr>
              <w:spacing w:line="360" w:lineRule="auto"/>
              <w:rPr>
                <w:i/>
              </w:rPr>
            </w:pPr>
            <w:r w:rsidRPr="001B4158">
              <w:rPr>
                <w:i/>
              </w:rPr>
              <w:t>Tectona grandis</w:t>
            </w:r>
          </w:p>
        </w:tc>
        <w:tc>
          <w:tcPr>
            <w:tcW w:w="1921" w:type="dxa"/>
          </w:tcPr>
          <w:p w:rsidR="004566CC" w:rsidRDefault="002321B5" w:rsidP="005A2471">
            <w:pPr>
              <w:spacing w:line="360" w:lineRule="auto"/>
            </w:pPr>
            <w:r>
              <w:t>Verbinaceae</w:t>
            </w:r>
          </w:p>
        </w:tc>
      </w:tr>
      <w:tr w:rsidR="004566CC" w:rsidTr="001B4158">
        <w:trPr>
          <w:trHeight w:val="440"/>
        </w:trPr>
        <w:tc>
          <w:tcPr>
            <w:tcW w:w="1081" w:type="dxa"/>
          </w:tcPr>
          <w:p w:rsidR="004566CC" w:rsidRDefault="002321B5" w:rsidP="005A2471">
            <w:pPr>
              <w:spacing w:line="360" w:lineRule="auto"/>
              <w:jc w:val="center"/>
            </w:pPr>
            <w:r>
              <w:t xml:space="preserve">18 </w:t>
            </w:r>
          </w:p>
        </w:tc>
        <w:tc>
          <w:tcPr>
            <w:tcW w:w="1696" w:type="dxa"/>
          </w:tcPr>
          <w:p w:rsidR="004566CC" w:rsidRDefault="002321B5" w:rsidP="005A2471">
            <w:pPr>
              <w:spacing w:line="360" w:lineRule="auto"/>
            </w:pPr>
            <w:r>
              <w:t>Haldu</w:t>
            </w:r>
          </w:p>
        </w:tc>
        <w:tc>
          <w:tcPr>
            <w:tcW w:w="4191" w:type="dxa"/>
          </w:tcPr>
          <w:p w:rsidR="004566CC" w:rsidRPr="001B4158" w:rsidRDefault="00497DBC" w:rsidP="005A2471">
            <w:pPr>
              <w:spacing w:line="360" w:lineRule="auto"/>
              <w:rPr>
                <w:i/>
              </w:rPr>
            </w:pPr>
            <w:r w:rsidRPr="001B4158">
              <w:rPr>
                <w:i/>
              </w:rPr>
              <w:t>Ade</w:t>
            </w:r>
            <w:r w:rsidR="002321B5" w:rsidRPr="001B4158">
              <w:rPr>
                <w:i/>
              </w:rPr>
              <w:t>na cardi</w:t>
            </w:r>
            <w:r w:rsidRPr="001B4158">
              <w:rPr>
                <w:i/>
              </w:rPr>
              <w:t>folia</w:t>
            </w:r>
          </w:p>
        </w:tc>
        <w:tc>
          <w:tcPr>
            <w:tcW w:w="1921" w:type="dxa"/>
          </w:tcPr>
          <w:p w:rsidR="004566CC" w:rsidRDefault="00497DBC" w:rsidP="005A2471">
            <w:pPr>
              <w:spacing w:line="360" w:lineRule="auto"/>
            </w:pPr>
            <w:r>
              <w:t>Rubiaceae</w:t>
            </w:r>
          </w:p>
        </w:tc>
      </w:tr>
      <w:tr w:rsidR="004566CC" w:rsidTr="001B4158">
        <w:trPr>
          <w:trHeight w:val="503"/>
        </w:trPr>
        <w:tc>
          <w:tcPr>
            <w:tcW w:w="1081" w:type="dxa"/>
          </w:tcPr>
          <w:p w:rsidR="004566CC" w:rsidRDefault="00497DBC" w:rsidP="005A2471">
            <w:pPr>
              <w:spacing w:line="360" w:lineRule="auto"/>
              <w:jc w:val="center"/>
            </w:pPr>
            <w:r>
              <w:t xml:space="preserve">19 </w:t>
            </w:r>
          </w:p>
        </w:tc>
        <w:tc>
          <w:tcPr>
            <w:tcW w:w="1696" w:type="dxa"/>
          </w:tcPr>
          <w:p w:rsidR="004566CC" w:rsidRDefault="00497DBC" w:rsidP="005A2471">
            <w:pPr>
              <w:spacing w:line="360" w:lineRule="auto"/>
            </w:pPr>
            <w:r>
              <w:t>Gunja</w:t>
            </w:r>
          </w:p>
        </w:tc>
        <w:tc>
          <w:tcPr>
            <w:tcW w:w="4191" w:type="dxa"/>
          </w:tcPr>
          <w:p w:rsidR="004566CC" w:rsidRPr="001B4158" w:rsidRDefault="00497DBC" w:rsidP="005A2471">
            <w:pPr>
              <w:spacing w:line="360" w:lineRule="auto"/>
              <w:rPr>
                <w:i/>
              </w:rPr>
            </w:pPr>
            <w:r w:rsidRPr="001B4158">
              <w:rPr>
                <w:i/>
              </w:rPr>
              <w:t>Lienea coromandilica</w:t>
            </w:r>
          </w:p>
        </w:tc>
        <w:tc>
          <w:tcPr>
            <w:tcW w:w="1921" w:type="dxa"/>
          </w:tcPr>
          <w:p w:rsidR="004566CC" w:rsidRDefault="004566CC" w:rsidP="005A2471">
            <w:pPr>
              <w:spacing w:line="360" w:lineRule="auto"/>
            </w:pPr>
          </w:p>
        </w:tc>
      </w:tr>
      <w:tr w:rsidR="00497DBC" w:rsidTr="001B4158">
        <w:trPr>
          <w:trHeight w:val="431"/>
        </w:trPr>
        <w:tc>
          <w:tcPr>
            <w:tcW w:w="1081" w:type="dxa"/>
          </w:tcPr>
          <w:p w:rsidR="00497DBC" w:rsidRDefault="004308CB" w:rsidP="005A2471">
            <w:pPr>
              <w:spacing w:line="360" w:lineRule="auto"/>
              <w:jc w:val="center"/>
            </w:pPr>
            <w:r>
              <w:t>20</w:t>
            </w:r>
          </w:p>
        </w:tc>
        <w:tc>
          <w:tcPr>
            <w:tcW w:w="1696" w:type="dxa"/>
          </w:tcPr>
          <w:p w:rsidR="00497DBC" w:rsidRDefault="004308CB" w:rsidP="005A2471">
            <w:pPr>
              <w:spacing w:line="360" w:lineRule="auto"/>
            </w:pPr>
            <w:r>
              <w:t>Dhavara</w:t>
            </w:r>
          </w:p>
        </w:tc>
        <w:tc>
          <w:tcPr>
            <w:tcW w:w="4191" w:type="dxa"/>
          </w:tcPr>
          <w:p w:rsidR="00497DBC" w:rsidRPr="001B4158" w:rsidRDefault="004308CB" w:rsidP="005A2471">
            <w:pPr>
              <w:spacing w:line="360" w:lineRule="auto"/>
              <w:rPr>
                <w:i/>
              </w:rPr>
            </w:pPr>
            <w:r w:rsidRPr="001B4158">
              <w:rPr>
                <w:i/>
              </w:rPr>
              <w:t>Anogoissus latifolia</w:t>
            </w:r>
          </w:p>
        </w:tc>
        <w:tc>
          <w:tcPr>
            <w:tcW w:w="1921" w:type="dxa"/>
          </w:tcPr>
          <w:p w:rsidR="00497DBC" w:rsidRDefault="00497DBC" w:rsidP="005A2471">
            <w:pPr>
              <w:spacing w:line="360" w:lineRule="auto"/>
            </w:pPr>
          </w:p>
        </w:tc>
      </w:tr>
      <w:tr w:rsidR="00497DBC" w:rsidTr="001B4158">
        <w:trPr>
          <w:trHeight w:val="413"/>
        </w:trPr>
        <w:tc>
          <w:tcPr>
            <w:tcW w:w="1081" w:type="dxa"/>
          </w:tcPr>
          <w:p w:rsidR="00497DBC" w:rsidRDefault="004308CB" w:rsidP="005A2471">
            <w:pPr>
              <w:spacing w:line="360" w:lineRule="auto"/>
              <w:jc w:val="center"/>
            </w:pPr>
            <w:r>
              <w:t>21</w:t>
            </w:r>
          </w:p>
        </w:tc>
        <w:tc>
          <w:tcPr>
            <w:tcW w:w="1696" w:type="dxa"/>
          </w:tcPr>
          <w:p w:rsidR="00497DBC" w:rsidRDefault="004308CB" w:rsidP="005A2471">
            <w:pPr>
              <w:spacing w:line="360" w:lineRule="auto"/>
            </w:pPr>
            <w:r>
              <w:t>Kanker</w:t>
            </w:r>
          </w:p>
        </w:tc>
        <w:tc>
          <w:tcPr>
            <w:tcW w:w="4191" w:type="dxa"/>
          </w:tcPr>
          <w:p w:rsidR="00497DBC" w:rsidRPr="001B4158" w:rsidRDefault="004308CB" w:rsidP="005A2471">
            <w:pPr>
              <w:spacing w:line="360" w:lineRule="auto"/>
              <w:rPr>
                <w:i/>
              </w:rPr>
            </w:pPr>
            <w:r w:rsidRPr="001B4158">
              <w:rPr>
                <w:i/>
              </w:rPr>
              <w:t>Flacortia indica</w:t>
            </w:r>
          </w:p>
        </w:tc>
        <w:tc>
          <w:tcPr>
            <w:tcW w:w="1921" w:type="dxa"/>
          </w:tcPr>
          <w:p w:rsidR="00497DBC" w:rsidRDefault="004308CB" w:rsidP="005A2471">
            <w:pPr>
              <w:spacing w:line="360" w:lineRule="auto"/>
            </w:pPr>
            <w:r>
              <w:t>Flacortiaceae</w:t>
            </w:r>
          </w:p>
        </w:tc>
      </w:tr>
      <w:tr w:rsidR="004308CB" w:rsidTr="001B4158">
        <w:trPr>
          <w:trHeight w:val="368"/>
        </w:trPr>
        <w:tc>
          <w:tcPr>
            <w:tcW w:w="1081" w:type="dxa"/>
          </w:tcPr>
          <w:p w:rsidR="004308CB" w:rsidRDefault="00186345" w:rsidP="005A2471">
            <w:pPr>
              <w:spacing w:line="360" w:lineRule="auto"/>
              <w:jc w:val="center"/>
            </w:pPr>
            <w:r>
              <w:t>22</w:t>
            </w:r>
          </w:p>
        </w:tc>
        <w:tc>
          <w:tcPr>
            <w:tcW w:w="1696" w:type="dxa"/>
          </w:tcPr>
          <w:p w:rsidR="004308CB" w:rsidRDefault="00186345" w:rsidP="005A2471">
            <w:pPr>
              <w:spacing w:line="360" w:lineRule="auto"/>
            </w:pPr>
            <w:r>
              <w:t>Kachnar</w:t>
            </w:r>
          </w:p>
        </w:tc>
        <w:tc>
          <w:tcPr>
            <w:tcW w:w="4191" w:type="dxa"/>
          </w:tcPr>
          <w:p w:rsidR="004308CB" w:rsidRPr="001B4158" w:rsidRDefault="00186345" w:rsidP="005A2471">
            <w:pPr>
              <w:spacing w:line="360" w:lineRule="auto"/>
              <w:rPr>
                <w:i/>
              </w:rPr>
            </w:pPr>
            <w:r w:rsidRPr="001B4158">
              <w:rPr>
                <w:i/>
              </w:rPr>
              <w:t>Bauhinia variegata</w:t>
            </w:r>
          </w:p>
        </w:tc>
        <w:tc>
          <w:tcPr>
            <w:tcW w:w="1921" w:type="dxa"/>
          </w:tcPr>
          <w:p w:rsidR="004308CB" w:rsidRDefault="00186345" w:rsidP="005A2471">
            <w:pPr>
              <w:spacing w:line="360" w:lineRule="auto"/>
            </w:pPr>
            <w:r>
              <w:t>Fabaceae</w:t>
            </w:r>
          </w:p>
        </w:tc>
      </w:tr>
      <w:tr w:rsidR="001B4158" w:rsidTr="001B4158">
        <w:trPr>
          <w:trHeight w:val="368"/>
        </w:trPr>
        <w:tc>
          <w:tcPr>
            <w:tcW w:w="1081" w:type="dxa"/>
          </w:tcPr>
          <w:p w:rsidR="001B4158" w:rsidRDefault="001B4158" w:rsidP="005A2471">
            <w:pPr>
              <w:spacing w:line="360" w:lineRule="auto"/>
              <w:jc w:val="center"/>
            </w:pPr>
            <w:r>
              <w:t>23</w:t>
            </w:r>
          </w:p>
        </w:tc>
        <w:tc>
          <w:tcPr>
            <w:tcW w:w="1696" w:type="dxa"/>
          </w:tcPr>
          <w:p w:rsidR="001B4158" w:rsidRDefault="001B4158" w:rsidP="005A2471">
            <w:pPr>
              <w:spacing w:line="360" w:lineRule="auto"/>
            </w:pPr>
            <w:r>
              <w:t>Kardai</w:t>
            </w:r>
          </w:p>
        </w:tc>
        <w:tc>
          <w:tcPr>
            <w:tcW w:w="4191" w:type="dxa"/>
          </w:tcPr>
          <w:p w:rsidR="001B4158" w:rsidRPr="001B4158" w:rsidRDefault="001B4158" w:rsidP="005A2471">
            <w:pPr>
              <w:spacing w:line="360" w:lineRule="auto"/>
              <w:rPr>
                <w:i/>
              </w:rPr>
            </w:pPr>
            <w:r w:rsidRPr="001B4158">
              <w:rPr>
                <w:i/>
              </w:rPr>
              <w:t>Anogeissus pendula</w:t>
            </w:r>
          </w:p>
        </w:tc>
        <w:tc>
          <w:tcPr>
            <w:tcW w:w="1921" w:type="dxa"/>
          </w:tcPr>
          <w:p w:rsidR="001B4158" w:rsidRDefault="001B4158" w:rsidP="005A2471">
            <w:pPr>
              <w:spacing w:line="360" w:lineRule="auto"/>
            </w:pPr>
            <w:r>
              <w:t>Combretaceae</w:t>
            </w:r>
          </w:p>
        </w:tc>
      </w:tr>
      <w:tr w:rsidR="001B4158" w:rsidTr="001B4158">
        <w:trPr>
          <w:trHeight w:val="368"/>
        </w:trPr>
        <w:tc>
          <w:tcPr>
            <w:tcW w:w="1081" w:type="dxa"/>
          </w:tcPr>
          <w:p w:rsidR="001B4158" w:rsidRDefault="001B4158" w:rsidP="005A2471">
            <w:pPr>
              <w:spacing w:line="360" w:lineRule="auto"/>
              <w:jc w:val="center"/>
            </w:pPr>
            <w:r>
              <w:t>24</w:t>
            </w:r>
          </w:p>
        </w:tc>
        <w:tc>
          <w:tcPr>
            <w:tcW w:w="1696" w:type="dxa"/>
          </w:tcPr>
          <w:p w:rsidR="001B4158" w:rsidRDefault="001B4158" w:rsidP="005A2471">
            <w:pPr>
              <w:spacing w:line="360" w:lineRule="auto"/>
            </w:pPr>
            <w:r>
              <w:t>Kulu</w:t>
            </w:r>
          </w:p>
        </w:tc>
        <w:tc>
          <w:tcPr>
            <w:tcW w:w="4191" w:type="dxa"/>
          </w:tcPr>
          <w:p w:rsidR="001B4158" w:rsidRPr="001B4158" w:rsidRDefault="001B4158" w:rsidP="005A2471">
            <w:pPr>
              <w:spacing w:line="360" w:lineRule="auto"/>
              <w:rPr>
                <w:i/>
              </w:rPr>
            </w:pPr>
            <w:r w:rsidRPr="001B4158">
              <w:rPr>
                <w:i/>
              </w:rPr>
              <w:t>Sterculia urens</w:t>
            </w:r>
          </w:p>
        </w:tc>
        <w:tc>
          <w:tcPr>
            <w:tcW w:w="1921" w:type="dxa"/>
          </w:tcPr>
          <w:p w:rsidR="001B4158" w:rsidRDefault="001B4158" w:rsidP="005A2471">
            <w:pPr>
              <w:spacing w:line="360" w:lineRule="auto"/>
            </w:pPr>
            <w:r>
              <w:t>Sterculiaceae</w:t>
            </w:r>
          </w:p>
        </w:tc>
      </w:tr>
      <w:tr w:rsidR="001B4158" w:rsidTr="001B4158">
        <w:trPr>
          <w:trHeight w:val="368"/>
        </w:trPr>
        <w:tc>
          <w:tcPr>
            <w:tcW w:w="1081" w:type="dxa"/>
          </w:tcPr>
          <w:p w:rsidR="001B4158" w:rsidRDefault="001B4158" w:rsidP="005A2471">
            <w:pPr>
              <w:spacing w:line="360" w:lineRule="auto"/>
              <w:jc w:val="center"/>
            </w:pPr>
            <w:r>
              <w:t>25</w:t>
            </w:r>
          </w:p>
        </w:tc>
        <w:tc>
          <w:tcPr>
            <w:tcW w:w="1696" w:type="dxa"/>
          </w:tcPr>
          <w:p w:rsidR="001B4158" w:rsidRDefault="001B4158" w:rsidP="005A2471">
            <w:pPr>
              <w:spacing w:line="360" w:lineRule="auto"/>
            </w:pPr>
            <w:r>
              <w:t>Arjun</w:t>
            </w:r>
          </w:p>
        </w:tc>
        <w:tc>
          <w:tcPr>
            <w:tcW w:w="4191" w:type="dxa"/>
          </w:tcPr>
          <w:p w:rsidR="001B4158" w:rsidRPr="001B4158" w:rsidRDefault="001B4158" w:rsidP="005A2471">
            <w:pPr>
              <w:spacing w:line="360" w:lineRule="auto"/>
              <w:rPr>
                <w:i/>
              </w:rPr>
            </w:pPr>
            <w:r w:rsidRPr="001B4158">
              <w:rPr>
                <w:i/>
              </w:rPr>
              <w:t>Terminalia arjuna</w:t>
            </w:r>
          </w:p>
        </w:tc>
        <w:tc>
          <w:tcPr>
            <w:tcW w:w="1921" w:type="dxa"/>
          </w:tcPr>
          <w:p w:rsidR="001B4158" w:rsidRDefault="001B4158" w:rsidP="005A2471">
            <w:pPr>
              <w:spacing w:line="360" w:lineRule="auto"/>
            </w:pPr>
            <w:r>
              <w:t>Combretaceae</w:t>
            </w:r>
          </w:p>
        </w:tc>
      </w:tr>
    </w:tbl>
    <w:p w:rsidR="0068450D" w:rsidRDefault="0068450D" w:rsidP="0068450D">
      <w:pPr>
        <w:rPr>
          <w:b/>
        </w:rPr>
      </w:pPr>
    </w:p>
    <w:p w:rsidR="0068450D" w:rsidRDefault="0068450D" w:rsidP="0068450D">
      <w:pPr>
        <w:rPr>
          <w:b/>
        </w:rPr>
      </w:pPr>
    </w:p>
    <w:p w:rsidR="005A2471" w:rsidRDefault="005A2471">
      <w:pPr>
        <w:rPr>
          <w:b/>
        </w:rPr>
      </w:pPr>
      <w:r>
        <w:rPr>
          <w:b/>
        </w:rPr>
        <w:br w:type="page"/>
      </w:r>
    </w:p>
    <w:p w:rsidR="0068450D" w:rsidRPr="009D4B11" w:rsidRDefault="0068450D" w:rsidP="0068450D">
      <w:pPr>
        <w:rPr>
          <w:b/>
        </w:rPr>
      </w:pPr>
      <w:r>
        <w:rPr>
          <w:b/>
        </w:rPr>
        <w:lastRenderedPageBreak/>
        <w:t>Herb</w:t>
      </w:r>
      <w:r w:rsidRPr="009D4B11">
        <w:rPr>
          <w:b/>
        </w:rPr>
        <w:t xml:space="preserve"> Species</w:t>
      </w:r>
    </w:p>
    <w:tbl>
      <w:tblPr>
        <w:tblStyle w:val="TableGrid"/>
        <w:tblW w:w="8143" w:type="dxa"/>
        <w:tblInd w:w="108" w:type="dxa"/>
        <w:tblLook w:val="04A0"/>
      </w:tblPr>
      <w:tblGrid>
        <w:gridCol w:w="1208"/>
        <w:gridCol w:w="4663"/>
        <w:gridCol w:w="2272"/>
      </w:tblGrid>
      <w:tr w:rsidR="0068450D" w:rsidRPr="009D4B11" w:rsidTr="00873CE4">
        <w:trPr>
          <w:trHeight w:val="563"/>
        </w:trPr>
        <w:tc>
          <w:tcPr>
            <w:tcW w:w="1208" w:type="dxa"/>
          </w:tcPr>
          <w:p w:rsidR="0068450D" w:rsidRPr="009D4B11" w:rsidRDefault="0068450D" w:rsidP="00783D35">
            <w:pPr>
              <w:spacing w:line="480" w:lineRule="auto"/>
              <w:jc w:val="center"/>
              <w:rPr>
                <w:b/>
              </w:rPr>
            </w:pPr>
            <w:r w:rsidRPr="009D4B11">
              <w:rPr>
                <w:b/>
              </w:rPr>
              <w:t>S. No.</w:t>
            </w:r>
          </w:p>
        </w:tc>
        <w:tc>
          <w:tcPr>
            <w:tcW w:w="4663" w:type="dxa"/>
          </w:tcPr>
          <w:p w:rsidR="0068450D" w:rsidRPr="009D4B11" w:rsidRDefault="0068450D" w:rsidP="00783D35">
            <w:pPr>
              <w:spacing w:line="480" w:lineRule="auto"/>
              <w:jc w:val="center"/>
              <w:rPr>
                <w:b/>
              </w:rPr>
            </w:pPr>
            <w:r w:rsidRPr="009D4B11">
              <w:rPr>
                <w:b/>
              </w:rPr>
              <w:t>Botanical Name</w:t>
            </w:r>
          </w:p>
        </w:tc>
        <w:tc>
          <w:tcPr>
            <w:tcW w:w="2272" w:type="dxa"/>
          </w:tcPr>
          <w:p w:rsidR="0068450D" w:rsidRPr="009D4B11" w:rsidRDefault="0068450D" w:rsidP="00783D35">
            <w:pPr>
              <w:spacing w:line="480" w:lineRule="auto"/>
              <w:jc w:val="center"/>
              <w:rPr>
                <w:b/>
              </w:rPr>
            </w:pPr>
            <w:r w:rsidRPr="009D4B11">
              <w:rPr>
                <w:b/>
              </w:rPr>
              <w:t>Family</w:t>
            </w:r>
          </w:p>
        </w:tc>
      </w:tr>
      <w:tr w:rsidR="0068450D" w:rsidTr="00AC1D31">
        <w:trPr>
          <w:trHeight w:val="70"/>
        </w:trPr>
        <w:tc>
          <w:tcPr>
            <w:tcW w:w="1208" w:type="dxa"/>
          </w:tcPr>
          <w:p w:rsidR="0068450D" w:rsidRDefault="0068450D" w:rsidP="00AC1D31">
            <w:pPr>
              <w:spacing w:line="384" w:lineRule="auto"/>
              <w:jc w:val="center"/>
            </w:pPr>
            <w:r>
              <w:t>1</w:t>
            </w:r>
          </w:p>
        </w:tc>
        <w:tc>
          <w:tcPr>
            <w:tcW w:w="4663" w:type="dxa"/>
          </w:tcPr>
          <w:p w:rsidR="0068450D" w:rsidRPr="001B4158" w:rsidRDefault="0068450D" w:rsidP="00AC1D31">
            <w:pPr>
              <w:spacing w:line="384" w:lineRule="auto"/>
              <w:rPr>
                <w:i/>
              </w:rPr>
            </w:pPr>
            <w:r>
              <w:rPr>
                <w:i/>
              </w:rPr>
              <w:t xml:space="preserve">Anisomeles </w:t>
            </w:r>
          </w:p>
        </w:tc>
        <w:tc>
          <w:tcPr>
            <w:tcW w:w="2272" w:type="dxa"/>
          </w:tcPr>
          <w:p w:rsidR="0068450D" w:rsidRDefault="0068450D" w:rsidP="00AC1D31">
            <w:pPr>
              <w:spacing w:line="384" w:lineRule="auto"/>
            </w:pPr>
            <w:r>
              <w:t>Lamiaceae</w:t>
            </w:r>
          </w:p>
        </w:tc>
      </w:tr>
      <w:tr w:rsidR="0068450D" w:rsidTr="00AC1D31">
        <w:trPr>
          <w:trHeight w:val="70"/>
        </w:trPr>
        <w:tc>
          <w:tcPr>
            <w:tcW w:w="1208" w:type="dxa"/>
          </w:tcPr>
          <w:p w:rsidR="0068450D" w:rsidRDefault="0068450D" w:rsidP="00AC1D31">
            <w:pPr>
              <w:spacing w:line="384" w:lineRule="auto"/>
              <w:jc w:val="center"/>
            </w:pPr>
            <w:r>
              <w:t>2</w:t>
            </w:r>
          </w:p>
        </w:tc>
        <w:tc>
          <w:tcPr>
            <w:tcW w:w="4663" w:type="dxa"/>
          </w:tcPr>
          <w:p w:rsidR="0068450D" w:rsidRPr="001B4158" w:rsidRDefault="0068450D" w:rsidP="00AC1D31">
            <w:pPr>
              <w:spacing w:line="384" w:lineRule="auto"/>
              <w:rPr>
                <w:i/>
              </w:rPr>
            </w:pPr>
            <w:r>
              <w:rPr>
                <w:i/>
              </w:rPr>
              <w:t>Xanthium strumarium</w:t>
            </w:r>
          </w:p>
        </w:tc>
        <w:tc>
          <w:tcPr>
            <w:tcW w:w="2272" w:type="dxa"/>
          </w:tcPr>
          <w:p w:rsidR="0068450D" w:rsidRDefault="0068450D" w:rsidP="00AC1D31">
            <w:pPr>
              <w:spacing w:line="384" w:lineRule="auto"/>
            </w:pPr>
            <w:r>
              <w:t>Asteraceeae</w:t>
            </w:r>
          </w:p>
        </w:tc>
      </w:tr>
      <w:tr w:rsidR="0068450D" w:rsidTr="00AC1D31">
        <w:trPr>
          <w:trHeight w:val="70"/>
        </w:trPr>
        <w:tc>
          <w:tcPr>
            <w:tcW w:w="1208" w:type="dxa"/>
          </w:tcPr>
          <w:p w:rsidR="0068450D" w:rsidRDefault="0068450D" w:rsidP="00AC1D31">
            <w:pPr>
              <w:spacing w:line="384" w:lineRule="auto"/>
              <w:jc w:val="center"/>
            </w:pPr>
            <w:r>
              <w:t>3</w:t>
            </w:r>
          </w:p>
        </w:tc>
        <w:tc>
          <w:tcPr>
            <w:tcW w:w="4663" w:type="dxa"/>
          </w:tcPr>
          <w:p w:rsidR="0068450D" w:rsidRPr="001B4158" w:rsidRDefault="0068450D" w:rsidP="00AC1D31">
            <w:pPr>
              <w:spacing w:line="384" w:lineRule="auto"/>
              <w:rPr>
                <w:i/>
              </w:rPr>
            </w:pPr>
            <w:r>
              <w:rPr>
                <w:i/>
              </w:rPr>
              <w:t>Solanum xanthocarpum</w:t>
            </w:r>
          </w:p>
        </w:tc>
        <w:tc>
          <w:tcPr>
            <w:tcW w:w="2272" w:type="dxa"/>
          </w:tcPr>
          <w:p w:rsidR="0068450D" w:rsidRDefault="0068450D" w:rsidP="00AC1D31">
            <w:pPr>
              <w:spacing w:line="384" w:lineRule="auto"/>
            </w:pPr>
            <w:r>
              <w:t>Solanaceae</w:t>
            </w:r>
          </w:p>
        </w:tc>
      </w:tr>
      <w:tr w:rsidR="0068450D" w:rsidTr="00AC1D31">
        <w:trPr>
          <w:trHeight w:val="70"/>
        </w:trPr>
        <w:tc>
          <w:tcPr>
            <w:tcW w:w="1208" w:type="dxa"/>
          </w:tcPr>
          <w:p w:rsidR="0068450D" w:rsidRDefault="0068450D" w:rsidP="00AC1D31">
            <w:pPr>
              <w:spacing w:line="384" w:lineRule="auto"/>
              <w:jc w:val="center"/>
            </w:pPr>
            <w:r>
              <w:t>4</w:t>
            </w:r>
          </w:p>
        </w:tc>
        <w:tc>
          <w:tcPr>
            <w:tcW w:w="4663" w:type="dxa"/>
          </w:tcPr>
          <w:p w:rsidR="0068450D" w:rsidRPr="001B4158" w:rsidRDefault="0068450D" w:rsidP="00AC1D31">
            <w:pPr>
              <w:spacing w:line="384" w:lineRule="auto"/>
              <w:rPr>
                <w:i/>
              </w:rPr>
            </w:pPr>
            <w:r>
              <w:rPr>
                <w:i/>
              </w:rPr>
              <w:t>Evolvulus alsinoides</w:t>
            </w:r>
          </w:p>
        </w:tc>
        <w:tc>
          <w:tcPr>
            <w:tcW w:w="2272" w:type="dxa"/>
          </w:tcPr>
          <w:p w:rsidR="0068450D" w:rsidRDefault="0068450D" w:rsidP="00AC1D31">
            <w:pPr>
              <w:spacing w:line="384" w:lineRule="auto"/>
            </w:pPr>
            <w:r>
              <w:t>Convolvalaceae</w:t>
            </w:r>
          </w:p>
        </w:tc>
      </w:tr>
      <w:tr w:rsidR="0068450D" w:rsidTr="00AC1D31">
        <w:trPr>
          <w:trHeight w:val="70"/>
        </w:trPr>
        <w:tc>
          <w:tcPr>
            <w:tcW w:w="1208" w:type="dxa"/>
          </w:tcPr>
          <w:p w:rsidR="0068450D" w:rsidRDefault="0068450D" w:rsidP="00AC1D31">
            <w:pPr>
              <w:spacing w:line="384" w:lineRule="auto"/>
              <w:jc w:val="center"/>
            </w:pPr>
            <w:r>
              <w:t>5</w:t>
            </w:r>
          </w:p>
        </w:tc>
        <w:tc>
          <w:tcPr>
            <w:tcW w:w="4663" w:type="dxa"/>
          </w:tcPr>
          <w:p w:rsidR="0068450D" w:rsidRPr="001B4158" w:rsidRDefault="006F4EAD" w:rsidP="00AC1D31">
            <w:pPr>
              <w:spacing w:line="384" w:lineRule="auto"/>
              <w:rPr>
                <w:i/>
              </w:rPr>
            </w:pPr>
            <w:r>
              <w:rPr>
                <w:i/>
              </w:rPr>
              <w:t>Dichanthium sericeum</w:t>
            </w:r>
          </w:p>
        </w:tc>
        <w:tc>
          <w:tcPr>
            <w:tcW w:w="2272" w:type="dxa"/>
          </w:tcPr>
          <w:p w:rsidR="0068450D" w:rsidRDefault="006F4EAD" w:rsidP="00AC1D31">
            <w:pPr>
              <w:spacing w:line="384" w:lineRule="auto"/>
            </w:pPr>
            <w:r>
              <w:t>Poaceae</w:t>
            </w:r>
          </w:p>
        </w:tc>
      </w:tr>
      <w:tr w:rsidR="0068450D" w:rsidTr="00AC1D31">
        <w:trPr>
          <w:trHeight w:val="70"/>
        </w:trPr>
        <w:tc>
          <w:tcPr>
            <w:tcW w:w="1208" w:type="dxa"/>
          </w:tcPr>
          <w:p w:rsidR="0068450D" w:rsidRDefault="0068450D" w:rsidP="00AC1D31">
            <w:pPr>
              <w:spacing w:line="384" w:lineRule="auto"/>
              <w:jc w:val="center"/>
            </w:pPr>
            <w:r>
              <w:t>6</w:t>
            </w:r>
          </w:p>
        </w:tc>
        <w:tc>
          <w:tcPr>
            <w:tcW w:w="4663" w:type="dxa"/>
          </w:tcPr>
          <w:p w:rsidR="0068450D" w:rsidRPr="001B4158" w:rsidRDefault="006F4EAD" w:rsidP="00AC1D31">
            <w:pPr>
              <w:spacing w:line="384" w:lineRule="auto"/>
              <w:rPr>
                <w:i/>
              </w:rPr>
            </w:pPr>
            <w:r>
              <w:rPr>
                <w:i/>
              </w:rPr>
              <w:t>Cyperus rotundus</w:t>
            </w:r>
          </w:p>
        </w:tc>
        <w:tc>
          <w:tcPr>
            <w:tcW w:w="2272" w:type="dxa"/>
          </w:tcPr>
          <w:p w:rsidR="0068450D" w:rsidRDefault="006F4EAD" w:rsidP="00AC1D31">
            <w:pPr>
              <w:spacing w:line="384" w:lineRule="auto"/>
            </w:pPr>
            <w:r>
              <w:t>Cyperaceae</w:t>
            </w:r>
          </w:p>
        </w:tc>
      </w:tr>
      <w:tr w:rsidR="0068450D" w:rsidTr="00AC1D31">
        <w:trPr>
          <w:trHeight w:val="70"/>
        </w:trPr>
        <w:tc>
          <w:tcPr>
            <w:tcW w:w="1208" w:type="dxa"/>
          </w:tcPr>
          <w:p w:rsidR="0068450D" w:rsidRDefault="0068450D" w:rsidP="00AC1D31">
            <w:pPr>
              <w:spacing w:line="384" w:lineRule="auto"/>
              <w:jc w:val="center"/>
            </w:pPr>
            <w:r>
              <w:t>7</w:t>
            </w:r>
          </w:p>
        </w:tc>
        <w:tc>
          <w:tcPr>
            <w:tcW w:w="4663" w:type="dxa"/>
          </w:tcPr>
          <w:p w:rsidR="0068450D" w:rsidRPr="001B4158" w:rsidRDefault="006F4EAD" w:rsidP="00AC1D31">
            <w:pPr>
              <w:spacing w:line="384" w:lineRule="auto"/>
              <w:rPr>
                <w:i/>
              </w:rPr>
            </w:pPr>
            <w:r>
              <w:rPr>
                <w:i/>
              </w:rPr>
              <w:t>Setaria glauca</w:t>
            </w:r>
          </w:p>
        </w:tc>
        <w:tc>
          <w:tcPr>
            <w:tcW w:w="2272" w:type="dxa"/>
          </w:tcPr>
          <w:p w:rsidR="0068450D" w:rsidRDefault="006F4EAD" w:rsidP="00AC1D31">
            <w:pPr>
              <w:spacing w:line="384" w:lineRule="auto"/>
            </w:pPr>
            <w:r>
              <w:t>Poaceae</w:t>
            </w:r>
          </w:p>
        </w:tc>
      </w:tr>
      <w:tr w:rsidR="0068450D" w:rsidTr="00AC1D31">
        <w:trPr>
          <w:trHeight w:val="70"/>
        </w:trPr>
        <w:tc>
          <w:tcPr>
            <w:tcW w:w="1208" w:type="dxa"/>
          </w:tcPr>
          <w:p w:rsidR="0068450D" w:rsidRDefault="0068450D" w:rsidP="00AC1D31">
            <w:pPr>
              <w:spacing w:line="384" w:lineRule="auto"/>
              <w:jc w:val="center"/>
            </w:pPr>
            <w:r>
              <w:t>8</w:t>
            </w:r>
          </w:p>
        </w:tc>
        <w:tc>
          <w:tcPr>
            <w:tcW w:w="4663" w:type="dxa"/>
          </w:tcPr>
          <w:p w:rsidR="0068450D" w:rsidRPr="001B4158" w:rsidRDefault="006F4EAD" w:rsidP="00AC1D31">
            <w:pPr>
              <w:spacing w:line="384" w:lineRule="auto"/>
              <w:rPr>
                <w:i/>
              </w:rPr>
            </w:pPr>
            <w:r>
              <w:rPr>
                <w:i/>
              </w:rPr>
              <w:t>Eragrostis</w:t>
            </w:r>
          </w:p>
        </w:tc>
        <w:tc>
          <w:tcPr>
            <w:tcW w:w="2272" w:type="dxa"/>
          </w:tcPr>
          <w:p w:rsidR="0068450D" w:rsidRDefault="006F4EAD" w:rsidP="00AC1D31">
            <w:pPr>
              <w:spacing w:line="384" w:lineRule="auto"/>
            </w:pPr>
            <w:r>
              <w:t>Poaceae</w:t>
            </w:r>
          </w:p>
        </w:tc>
      </w:tr>
      <w:tr w:rsidR="0068450D" w:rsidTr="00AC1D31">
        <w:trPr>
          <w:trHeight w:val="70"/>
        </w:trPr>
        <w:tc>
          <w:tcPr>
            <w:tcW w:w="1208" w:type="dxa"/>
          </w:tcPr>
          <w:p w:rsidR="0068450D" w:rsidRDefault="0068450D" w:rsidP="00AC1D31">
            <w:pPr>
              <w:spacing w:line="384" w:lineRule="auto"/>
              <w:jc w:val="center"/>
            </w:pPr>
            <w:r>
              <w:t>9</w:t>
            </w:r>
          </w:p>
        </w:tc>
        <w:tc>
          <w:tcPr>
            <w:tcW w:w="4663" w:type="dxa"/>
          </w:tcPr>
          <w:p w:rsidR="0068450D" w:rsidRPr="001B4158" w:rsidRDefault="006F4EAD" w:rsidP="00AC1D31">
            <w:pPr>
              <w:spacing w:line="384" w:lineRule="auto"/>
              <w:rPr>
                <w:i/>
              </w:rPr>
            </w:pPr>
            <w:r>
              <w:rPr>
                <w:i/>
              </w:rPr>
              <w:t>Emilia sonchifolia</w:t>
            </w:r>
          </w:p>
        </w:tc>
        <w:tc>
          <w:tcPr>
            <w:tcW w:w="2272" w:type="dxa"/>
          </w:tcPr>
          <w:p w:rsidR="0068450D" w:rsidRDefault="006F4EAD" w:rsidP="00AC1D31">
            <w:pPr>
              <w:spacing w:line="384" w:lineRule="auto"/>
            </w:pPr>
            <w:r>
              <w:t>Asteraceae</w:t>
            </w:r>
          </w:p>
        </w:tc>
      </w:tr>
      <w:tr w:rsidR="0068450D" w:rsidTr="00AC1D31">
        <w:trPr>
          <w:trHeight w:val="70"/>
        </w:trPr>
        <w:tc>
          <w:tcPr>
            <w:tcW w:w="1208" w:type="dxa"/>
          </w:tcPr>
          <w:p w:rsidR="0068450D" w:rsidRDefault="0068450D" w:rsidP="00AC1D31">
            <w:pPr>
              <w:spacing w:line="384" w:lineRule="auto"/>
              <w:jc w:val="center"/>
            </w:pPr>
            <w:r>
              <w:t>10</w:t>
            </w:r>
          </w:p>
        </w:tc>
        <w:tc>
          <w:tcPr>
            <w:tcW w:w="4663" w:type="dxa"/>
          </w:tcPr>
          <w:p w:rsidR="0068450D" w:rsidRPr="001B4158" w:rsidRDefault="006F4EAD" w:rsidP="00AC1D31">
            <w:pPr>
              <w:spacing w:line="384" w:lineRule="auto"/>
              <w:rPr>
                <w:i/>
              </w:rPr>
            </w:pPr>
            <w:r>
              <w:rPr>
                <w:i/>
              </w:rPr>
              <w:t>Idigofera</w:t>
            </w:r>
          </w:p>
        </w:tc>
        <w:tc>
          <w:tcPr>
            <w:tcW w:w="2272" w:type="dxa"/>
          </w:tcPr>
          <w:p w:rsidR="0068450D" w:rsidRDefault="006F4EAD" w:rsidP="00AC1D31">
            <w:pPr>
              <w:spacing w:line="384" w:lineRule="auto"/>
            </w:pPr>
            <w:r>
              <w:t>Fabaceae</w:t>
            </w:r>
          </w:p>
        </w:tc>
      </w:tr>
      <w:tr w:rsidR="0068450D" w:rsidTr="00AC1D31">
        <w:trPr>
          <w:trHeight w:val="70"/>
        </w:trPr>
        <w:tc>
          <w:tcPr>
            <w:tcW w:w="1208" w:type="dxa"/>
          </w:tcPr>
          <w:p w:rsidR="0068450D" w:rsidRDefault="0068450D" w:rsidP="00AC1D31">
            <w:pPr>
              <w:spacing w:line="384" w:lineRule="auto"/>
              <w:jc w:val="center"/>
            </w:pPr>
            <w:r>
              <w:t>11</w:t>
            </w:r>
          </w:p>
        </w:tc>
        <w:tc>
          <w:tcPr>
            <w:tcW w:w="4663" w:type="dxa"/>
          </w:tcPr>
          <w:p w:rsidR="0068450D" w:rsidRPr="001B4158" w:rsidRDefault="006F4EAD" w:rsidP="00AC1D31">
            <w:pPr>
              <w:spacing w:line="384" w:lineRule="auto"/>
              <w:rPr>
                <w:i/>
              </w:rPr>
            </w:pPr>
            <w:r>
              <w:rPr>
                <w:i/>
              </w:rPr>
              <w:t>Ageratum conyzoides</w:t>
            </w:r>
          </w:p>
        </w:tc>
        <w:tc>
          <w:tcPr>
            <w:tcW w:w="2272" w:type="dxa"/>
          </w:tcPr>
          <w:p w:rsidR="0068450D" w:rsidRDefault="006F4EAD" w:rsidP="00AC1D31">
            <w:pPr>
              <w:spacing w:line="384" w:lineRule="auto"/>
            </w:pPr>
            <w:r>
              <w:t>Astercaceae</w:t>
            </w:r>
          </w:p>
        </w:tc>
      </w:tr>
      <w:tr w:rsidR="0068450D" w:rsidTr="005A2471">
        <w:trPr>
          <w:trHeight w:val="77"/>
        </w:trPr>
        <w:tc>
          <w:tcPr>
            <w:tcW w:w="1208" w:type="dxa"/>
          </w:tcPr>
          <w:p w:rsidR="0068450D" w:rsidRDefault="0068450D" w:rsidP="00AC1D31">
            <w:pPr>
              <w:spacing w:line="384" w:lineRule="auto"/>
              <w:jc w:val="center"/>
            </w:pPr>
            <w:r>
              <w:t>12</w:t>
            </w:r>
          </w:p>
        </w:tc>
        <w:tc>
          <w:tcPr>
            <w:tcW w:w="4663" w:type="dxa"/>
          </w:tcPr>
          <w:p w:rsidR="0068450D" w:rsidRPr="001B4158" w:rsidRDefault="006F4EAD" w:rsidP="00AC1D31">
            <w:pPr>
              <w:spacing w:line="384" w:lineRule="auto"/>
              <w:rPr>
                <w:i/>
              </w:rPr>
            </w:pPr>
            <w:r>
              <w:rPr>
                <w:i/>
              </w:rPr>
              <w:t>Asterocantha longifolia</w:t>
            </w:r>
          </w:p>
        </w:tc>
        <w:tc>
          <w:tcPr>
            <w:tcW w:w="2272" w:type="dxa"/>
          </w:tcPr>
          <w:p w:rsidR="0068450D" w:rsidRDefault="006F4EAD" w:rsidP="00AC1D31">
            <w:pPr>
              <w:spacing w:line="384" w:lineRule="auto"/>
            </w:pPr>
            <w:r>
              <w:t>Acanthaceae</w:t>
            </w:r>
          </w:p>
        </w:tc>
      </w:tr>
      <w:tr w:rsidR="0068450D" w:rsidTr="005A2471">
        <w:trPr>
          <w:trHeight w:val="77"/>
        </w:trPr>
        <w:tc>
          <w:tcPr>
            <w:tcW w:w="1208" w:type="dxa"/>
          </w:tcPr>
          <w:p w:rsidR="0068450D" w:rsidRDefault="0068450D" w:rsidP="00AC1D31">
            <w:pPr>
              <w:spacing w:line="384" w:lineRule="auto"/>
              <w:jc w:val="center"/>
            </w:pPr>
            <w:r>
              <w:t>13</w:t>
            </w:r>
          </w:p>
        </w:tc>
        <w:tc>
          <w:tcPr>
            <w:tcW w:w="4663" w:type="dxa"/>
          </w:tcPr>
          <w:p w:rsidR="0068450D" w:rsidRPr="001B4158" w:rsidRDefault="006F4EAD" w:rsidP="00AC1D31">
            <w:pPr>
              <w:spacing w:line="384" w:lineRule="auto"/>
              <w:rPr>
                <w:i/>
              </w:rPr>
            </w:pPr>
            <w:r>
              <w:rPr>
                <w:i/>
              </w:rPr>
              <w:t>Fimbristylis dichotoma</w:t>
            </w:r>
          </w:p>
        </w:tc>
        <w:tc>
          <w:tcPr>
            <w:tcW w:w="2272" w:type="dxa"/>
          </w:tcPr>
          <w:p w:rsidR="0068450D" w:rsidRDefault="006F4EAD" w:rsidP="00AC1D31">
            <w:pPr>
              <w:spacing w:line="384" w:lineRule="auto"/>
            </w:pPr>
            <w:r>
              <w:t>Cyperaceae</w:t>
            </w:r>
          </w:p>
        </w:tc>
      </w:tr>
      <w:tr w:rsidR="0068450D" w:rsidTr="005A2471">
        <w:trPr>
          <w:trHeight w:val="77"/>
        </w:trPr>
        <w:tc>
          <w:tcPr>
            <w:tcW w:w="1208" w:type="dxa"/>
          </w:tcPr>
          <w:p w:rsidR="0068450D" w:rsidRDefault="0068450D" w:rsidP="00AC1D31">
            <w:pPr>
              <w:spacing w:line="384" w:lineRule="auto"/>
              <w:jc w:val="center"/>
            </w:pPr>
            <w:r>
              <w:t>14</w:t>
            </w:r>
          </w:p>
        </w:tc>
        <w:tc>
          <w:tcPr>
            <w:tcW w:w="4663" w:type="dxa"/>
          </w:tcPr>
          <w:p w:rsidR="0068450D" w:rsidRPr="001B4158" w:rsidRDefault="006F4EAD" w:rsidP="00AC1D31">
            <w:pPr>
              <w:spacing w:line="384" w:lineRule="auto"/>
              <w:rPr>
                <w:i/>
              </w:rPr>
            </w:pPr>
            <w:r>
              <w:rPr>
                <w:i/>
              </w:rPr>
              <w:t xml:space="preserve">Loranthus (epiphyte) </w:t>
            </w:r>
          </w:p>
        </w:tc>
        <w:tc>
          <w:tcPr>
            <w:tcW w:w="2272" w:type="dxa"/>
          </w:tcPr>
          <w:p w:rsidR="0068450D" w:rsidRDefault="006F4EAD" w:rsidP="00AC1D31">
            <w:pPr>
              <w:spacing w:line="384" w:lineRule="auto"/>
            </w:pPr>
            <w:r>
              <w:t>Loranthaceae</w:t>
            </w:r>
          </w:p>
        </w:tc>
      </w:tr>
    </w:tbl>
    <w:p w:rsidR="006F4EAD" w:rsidRDefault="006F4EAD"/>
    <w:p w:rsidR="006F4EAD" w:rsidRPr="00D775BD" w:rsidRDefault="006F4EAD">
      <w:pPr>
        <w:rPr>
          <w:b/>
        </w:rPr>
      </w:pPr>
      <w:r w:rsidRPr="00D775BD">
        <w:rPr>
          <w:b/>
        </w:rPr>
        <w:t>Shrub Species</w:t>
      </w:r>
    </w:p>
    <w:tbl>
      <w:tblPr>
        <w:tblStyle w:val="TableGrid"/>
        <w:tblW w:w="8147" w:type="dxa"/>
        <w:tblInd w:w="108" w:type="dxa"/>
        <w:tblLook w:val="04A0"/>
      </w:tblPr>
      <w:tblGrid>
        <w:gridCol w:w="1090"/>
        <w:gridCol w:w="1800"/>
        <w:gridCol w:w="3528"/>
        <w:gridCol w:w="1729"/>
      </w:tblGrid>
      <w:tr w:rsidR="006F4EAD" w:rsidTr="00D775BD">
        <w:tc>
          <w:tcPr>
            <w:tcW w:w="1090" w:type="dxa"/>
          </w:tcPr>
          <w:p w:rsidR="006F4EAD" w:rsidRPr="009D4B11" w:rsidRDefault="006F4EAD" w:rsidP="002A2521">
            <w:pPr>
              <w:spacing w:line="480" w:lineRule="auto"/>
              <w:jc w:val="center"/>
              <w:rPr>
                <w:b/>
              </w:rPr>
            </w:pPr>
            <w:r w:rsidRPr="009D4B11">
              <w:rPr>
                <w:b/>
              </w:rPr>
              <w:t>S. No.</w:t>
            </w:r>
          </w:p>
        </w:tc>
        <w:tc>
          <w:tcPr>
            <w:tcW w:w="1800" w:type="dxa"/>
          </w:tcPr>
          <w:p w:rsidR="006F4EAD" w:rsidRPr="009D4B11" w:rsidRDefault="006F4EAD" w:rsidP="002A2521">
            <w:pPr>
              <w:jc w:val="center"/>
              <w:rPr>
                <w:b/>
              </w:rPr>
            </w:pPr>
            <w:r>
              <w:rPr>
                <w:b/>
              </w:rPr>
              <w:t>Local Name</w:t>
            </w:r>
          </w:p>
        </w:tc>
        <w:tc>
          <w:tcPr>
            <w:tcW w:w="3528" w:type="dxa"/>
          </w:tcPr>
          <w:p w:rsidR="006F4EAD" w:rsidRPr="009D4B11" w:rsidRDefault="006F4EAD" w:rsidP="002A2521">
            <w:pPr>
              <w:spacing w:line="480" w:lineRule="auto"/>
              <w:jc w:val="center"/>
              <w:rPr>
                <w:b/>
              </w:rPr>
            </w:pPr>
            <w:r w:rsidRPr="009D4B11">
              <w:rPr>
                <w:b/>
              </w:rPr>
              <w:t>Botanical Name</w:t>
            </w:r>
          </w:p>
        </w:tc>
        <w:tc>
          <w:tcPr>
            <w:tcW w:w="1729" w:type="dxa"/>
          </w:tcPr>
          <w:p w:rsidR="006F4EAD" w:rsidRPr="009D4B11" w:rsidRDefault="006F4EAD" w:rsidP="002A2521">
            <w:pPr>
              <w:spacing w:line="480" w:lineRule="auto"/>
              <w:jc w:val="center"/>
              <w:rPr>
                <w:b/>
              </w:rPr>
            </w:pPr>
            <w:r w:rsidRPr="009D4B11">
              <w:rPr>
                <w:b/>
              </w:rPr>
              <w:t>Family</w:t>
            </w:r>
          </w:p>
        </w:tc>
      </w:tr>
      <w:tr w:rsidR="006F4EAD" w:rsidTr="00D775BD">
        <w:tc>
          <w:tcPr>
            <w:tcW w:w="1090" w:type="dxa"/>
          </w:tcPr>
          <w:p w:rsidR="006F4EAD" w:rsidRDefault="006F4EAD" w:rsidP="005A2471">
            <w:pPr>
              <w:spacing w:line="360" w:lineRule="auto"/>
              <w:jc w:val="center"/>
            </w:pPr>
            <w:r>
              <w:t>1</w:t>
            </w:r>
          </w:p>
        </w:tc>
        <w:tc>
          <w:tcPr>
            <w:tcW w:w="1800" w:type="dxa"/>
          </w:tcPr>
          <w:p w:rsidR="006F4EAD" w:rsidRPr="006F4EAD" w:rsidRDefault="006F4EAD" w:rsidP="005A2471">
            <w:pPr>
              <w:spacing w:line="360" w:lineRule="auto"/>
            </w:pPr>
            <w:r w:rsidRPr="006F4EAD">
              <w:t>Ghont</w:t>
            </w:r>
          </w:p>
        </w:tc>
        <w:tc>
          <w:tcPr>
            <w:tcW w:w="3528" w:type="dxa"/>
          </w:tcPr>
          <w:p w:rsidR="006F4EAD" w:rsidRPr="001B4158" w:rsidRDefault="006F4EAD" w:rsidP="005A2471">
            <w:pPr>
              <w:spacing w:line="360" w:lineRule="auto"/>
              <w:rPr>
                <w:i/>
              </w:rPr>
            </w:pPr>
            <w:r>
              <w:rPr>
                <w:i/>
              </w:rPr>
              <w:t>Zizyphys xylopyra</w:t>
            </w:r>
          </w:p>
        </w:tc>
        <w:tc>
          <w:tcPr>
            <w:tcW w:w="1729" w:type="dxa"/>
          </w:tcPr>
          <w:p w:rsidR="006F4EAD" w:rsidRDefault="006F4EAD" w:rsidP="005A2471">
            <w:pPr>
              <w:spacing w:line="360" w:lineRule="auto"/>
            </w:pPr>
            <w:r>
              <w:t>Rhamnaceae</w:t>
            </w:r>
          </w:p>
        </w:tc>
      </w:tr>
      <w:tr w:rsidR="00D775BD" w:rsidTr="00D775BD">
        <w:trPr>
          <w:trHeight w:val="458"/>
        </w:trPr>
        <w:tc>
          <w:tcPr>
            <w:tcW w:w="1090" w:type="dxa"/>
          </w:tcPr>
          <w:p w:rsidR="00D775BD" w:rsidRDefault="00D775BD" w:rsidP="005A2471">
            <w:pPr>
              <w:spacing w:line="360" w:lineRule="auto"/>
              <w:jc w:val="center"/>
            </w:pPr>
            <w:r>
              <w:t>2</w:t>
            </w:r>
          </w:p>
        </w:tc>
        <w:tc>
          <w:tcPr>
            <w:tcW w:w="1800" w:type="dxa"/>
          </w:tcPr>
          <w:p w:rsidR="00D775BD" w:rsidRPr="006F4EAD" w:rsidRDefault="00D775BD" w:rsidP="005A2471">
            <w:pPr>
              <w:spacing w:line="360" w:lineRule="auto"/>
            </w:pPr>
          </w:p>
        </w:tc>
        <w:tc>
          <w:tcPr>
            <w:tcW w:w="3528" w:type="dxa"/>
          </w:tcPr>
          <w:p w:rsidR="00D775BD" w:rsidRPr="001B4158" w:rsidRDefault="00D775BD" w:rsidP="005A2471">
            <w:pPr>
              <w:spacing w:line="360" w:lineRule="auto"/>
              <w:rPr>
                <w:i/>
              </w:rPr>
            </w:pPr>
            <w:r>
              <w:rPr>
                <w:i/>
              </w:rPr>
              <w:t>Zizyphus moritiana</w:t>
            </w:r>
          </w:p>
        </w:tc>
        <w:tc>
          <w:tcPr>
            <w:tcW w:w="1729" w:type="dxa"/>
          </w:tcPr>
          <w:p w:rsidR="00D775BD" w:rsidRDefault="00D775BD" w:rsidP="005A2471">
            <w:pPr>
              <w:spacing w:line="360" w:lineRule="auto"/>
            </w:pPr>
            <w:r>
              <w:t>Rahmnaceae</w:t>
            </w:r>
          </w:p>
        </w:tc>
      </w:tr>
      <w:tr w:rsidR="00D775BD" w:rsidTr="00D775BD">
        <w:trPr>
          <w:trHeight w:val="440"/>
        </w:trPr>
        <w:tc>
          <w:tcPr>
            <w:tcW w:w="1090" w:type="dxa"/>
          </w:tcPr>
          <w:p w:rsidR="00D775BD" w:rsidRDefault="00D775BD" w:rsidP="005A2471">
            <w:pPr>
              <w:spacing w:line="360" w:lineRule="auto"/>
              <w:jc w:val="center"/>
            </w:pPr>
            <w:r>
              <w:t>3</w:t>
            </w:r>
          </w:p>
        </w:tc>
        <w:tc>
          <w:tcPr>
            <w:tcW w:w="1800" w:type="dxa"/>
          </w:tcPr>
          <w:p w:rsidR="00D775BD" w:rsidRPr="006F4EAD" w:rsidRDefault="00D775BD" w:rsidP="005A2471">
            <w:pPr>
              <w:spacing w:line="360" w:lineRule="auto"/>
            </w:pPr>
            <w:r>
              <w:t>Baingli katili</w:t>
            </w:r>
          </w:p>
        </w:tc>
        <w:tc>
          <w:tcPr>
            <w:tcW w:w="3528" w:type="dxa"/>
          </w:tcPr>
          <w:p w:rsidR="00D775BD" w:rsidRPr="001B4158" w:rsidRDefault="00D775BD" w:rsidP="005A2471">
            <w:pPr>
              <w:spacing w:line="360" w:lineRule="auto"/>
              <w:rPr>
                <w:i/>
              </w:rPr>
            </w:pPr>
            <w:r>
              <w:rPr>
                <w:i/>
              </w:rPr>
              <w:t>Solanum xanthocarpum</w:t>
            </w:r>
          </w:p>
        </w:tc>
        <w:tc>
          <w:tcPr>
            <w:tcW w:w="1729" w:type="dxa"/>
          </w:tcPr>
          <w:p w:rsidR="00D775BD" w:rsidRDefault="00D775BD" w:rsidP="005A2471">
            <w:pPr>
              <w:spacing w:line="360" w:lineRule="auto"/>
            </w:pPr>
            <w:r>
              <w:t>Solanaceae</w:t>
            </w:r>
          </w:p>
        </w:tc>
      </w:tr>
      <w:tr w:rsidR="00D775BD" w:rsidTr="00D775BD">
        <w:trPr>
          <w:trHeight w:val="503"/>
        </w:trPr>
        <w:tc>
          <w:tcPr>
            <w:tcW w:w="1090" w:type="dxa"/>
          </w:tcPr>
          <w:p w:rsidR="00D775BD" w:rsidRDefault="00D775BD" w:rsidP="005A2471">
            <w:pPr>
              <w:spacing w:line="360" w:lineRule="auto"/>
              <w:jc w:val="center"/>
            </w:pPr>
            <w:r>
              <w:t>4</w:t>
            </w:r>
          </w:p>
        </w:tc>
        <w:tc>
          <w:tcPr>
            <w:tcW w:w="1800" w:type="dxa"/>
          </w:tcPr>
          <w:p w:rsidR="00D775BD" w:rsidRPr="006F4EAD" w:rsidRDefault="00D775BD" w:rsidP="005A2471">
            <w:pPr>
              <w:spacing w:line="360" w:lineRule="auto"/>
            </w:pPr>
          </w:p>
        </w:tc>
        <w:tc>
          <w:tcPr>
            <w:tcW w:w="3528" w:type="dxa"/>
          </w:tcPr>
          <w:p w:rsidR="00D775BD" w:rsidRPr="001B4158" w:rsidRDefault="00D775BD" w:rsidP="005A2471">
            <w:pPr>
              <w:spacing w:line="360" w:lineRule="auto"/>
              <w:rPr>
                <w:i/>
              </w:rPr>
            </w:pPr>
            <w:r>
              <w:rPr>
                <w:i/>
              </w:rPr>
              <w:t>Solanum delcamara</w:t>
            </w:r>
          </w:p>
        </w:tc>
        <w:tc>
          <w:tcPr>
            <w:tcW w:w="1729" w:type="dxa"/>
          </w:tcPr>
          <w:p w:rsidR="00D775BD" w:rsidRDefault="00D775BD" w:rsidP="005A2471">
            <w:pPr>
              <w:spacing w:line="360" w:lineRule="auto"/>
            </w:pPr>
            <w:r>
              <w:t>Solanaceae</w:t>
            </w:r>
          </w:p>
        </w:tc>
      </w:tr>
      <w:tr w:rsidR="00D775BD" w:rsidTr="00D775BD">
        <w:trPr>
          <w:trHeight w:val="431"/>
        </w:trPr>
        <w:tc>
          <w:tcPr>
            <w:tcW w:w="1090" w:type="dxa"/>
          </w:tcPr>
          <w:p w:rsidR="00D775BD" w:rsidRDefault="00D775BD" w:rsidP="005A2471">
            <w:pPr>
              <w:spacing w:line="360" w:lineRule="auto"/>
              <w:jc w:val="center"/>
            </w:pPr>
            <w:r>
              <w:t>5</w:t>
            </w:r>
          </w:p>
        </w:tc>
        <w:tc>
          <w:tcPr>
            <w:tcW w:w="1800" w:type="dxa"/>
          </w:tcPr>
          <w:p w:rsidR="00D775BD" w:rsidRPr="006F4EAD" w:rsidRDefault="00D775BD" w:rsidP="005A2471">
            <w:pPr>
              <w:spacing w:line="360" w:lineRule="auto"/>
            </w:pPr>
            <w:r>
              <w:t>Kanker</w:t>
            </w:r>
          </w:p>
        </w:tc>
        <w:tc>
          <w:tcPr>
            <w:tcW w:w="3528" w:type="dxa"/>
          </w:tcPr>
          <w:p w:rsidR="00D775BD" w:rsidRPr="001B4158" w:rsidRDefault="00D775BD" w:rsidP="005A2471">
            <w:pPr>
              <w:spacing w:line="360" w:lineRule="auto"/>
              <w:rPr>
                <w:i/>
              </w:rPr>
            </w:pPr>
            <w:r>
              <w:rPr>
                <w:i/>
              </w:rPr>
              <w:t>Flacourtia indica</w:t>
            </w:r>
          </w:p>
        </w:tc>
        <w:tc>
          <w:tcPr>
            <w:tcW w:w="1729" w:type="dxa"/>
          </w:tcPr>
          <w:p w:rsidR="00D775BD" w:rsidRDefault="00D775BD" w:rsidP="005A2471">
            <w:pPr>
              <w:spacing w:line="360" w:lineRule="auto"/>
            </w:pPr>
            <w:r>
              <w:t>Salicaceae</w:t>
            </w:r>
          </w:p>
        </w:tc>
      </w:tr>
      <w:tr w:rsidR="00D775BD" w:rsidTr="00D775BD">
        <w:trPr>
          <w:trHeight w:val="413"/>
        </w:trPr>
        <w:tc>
          <w:tcPr>
            <w:tcW w:w="1090" w:type="dxa"/>
          </w:tcPr>
          <w:p w:rsidR="00D775BD" w:rsidRDefault="00D775BD" w:rsidP="005A2471">
            <w:pPr>
              <w:spacing w:line="360" w:lineRule="auto"/>
              <w:jc w:val="center"/>
            </w:pPr>
            <w:r>
              <w:t>6</w:t>
            </w:r>
          </w:p>
        </w:tc>
        <w:tc>
          <w:tcPr>
            <w:tcW w:w="1800" w:type="dxa"/>
          </w:tcPr>
          <w:p w:rsidR="00D775BD" w:rsidRPr="006F4EAD" w:rsidRDefault="00D775BD" w:rsidP="005A2471">
            <w:pPr>
              <w:spacing w:line="360" w:lineRule="auto"/>
            </w:pPr>
            <w:r>
              <w:t>Karonda</w:t>
            </w:r>
          </w:p>
        </w:tc>
        <w:tc>
          <w:tcPr>
            <w:tcW w:w="3528" w:type="dxa"/>
          </w:tcPr>
          <w:p w:rsidR="00D775BD" w:rsidRPr="001B4158" w:rsidRDefault="00D775BD" w:rsidP="005A2471">
            <w:pPr>
              <w:spacing w:line="360" w:lineRule="auto"/>
              <w:rPr>
                <w:i/>
              </w:rPr>
            </w:pPr>
            <w:r>
              <w:rPr>
                <w:i/>
              </w:rPr>
              <w:t>Carrisa spinarum</w:t>
            </w:r>
          </w:p>
        </w:tc>
        <w:tc>
          <w:tcPr>
            <w:tcW w:w="1729" w:type="dxa"/>
          </w:tcPr>
          <w:p w:rsidR="00D775BD" w:rsidRDefault="00D775BD" w:rsidP="005A2471">
            <w:pPr>
              <w:spacing w:line="360" w:lineRule="auto"/>
            </w:pPr>
            <w:r>
              <w:t>Apocynaceae</w:t>
            </w:r>
          </w:p>
        </w:tc>
      </w:tr>
      <w:tr w:rsidR="00D775BD" w:rsidTr="00D775BD">
        <w:trPr>
          <w:trHeight w:val="368"/>
        </w:trPr>
        <w:tc>
          <w:tcPr>
            <w:tcW w:w="1090" w:type="dxa"/>
          </w:tcPr>
          <w:p w:rsidR="00D775BD" w:rsidRDefault="00D775BD" w:rsidP="005A2471">
            <w:pPr>
              <w:spacing w:line="360" w:lineRule="auto"/>
              <w:jc w:val="center"/>
            </w:pPr>
            <w:r>
              <w:t>7</w:t>
            </w:r>
          </w:p>
        </w:tc>
        <w:tc>
          <w:tcPr>
            <w:tcW w:w="1800" w:type="dxa"/>
          </w:tcPr>
          <w:p w:rsidR="00D775BD" w:rsidRPr="006F4EAD" w:rsidRDefault="00D775BD" w:rsidP="005A2471">
            <w:pPr>
              <w:spacing w:line="360" w:lineRule="auto"/>
            </w:pPr>
          </w:p>
        </w:tc>
        <w:tc>
          <w:tcPr>
            <w:tcW w:w="3528" w:type="dxa"/>
          </w:tcPr>
          <w:p w:rsidR="00D775BD" w:rsidRPr="001B4158" w:rsidRDefault="00D775BD" w:rsidP="005A2471">
            <w:pPr>
              <w:spacing w:line="360" w:lineRule="auto"/>
              <w:rPr>
                <w:i/>
              </w:rPr>
            </w:pPr>
            <w:r>
              <w:rPr>
                <w:i/>
              </w:rPr>
              <w:t>Holarrhena antidysenterica</w:t>
            </w:r>
          </w:p>
        </w:tc>
        <w:tc>
          <w:tcPr>
            <w:tcW w:w="1729" w:type="dxa"/>
          </w:tcPr>
          <w:p w:rsidR="00D775BD" w:rsidRDefault="00D775BD" w:rsidP="005A2471">
            <w:pPr>
              <w:spacing w:line="360" w:lineRule="auto"/>
            </w:pPr>
            <w:r>
              <w:t>Apocynaceae</w:t>
            </w:r>
          </w:p>
        </w:tc>
      </w:tr>
    </w:tbl>
    <w:p w:rsidR="009D4B11" w:rsidRDefault="009D4B11" w:rsidP="00AA168D"/>
    <w:sectPr w:rsidR="009D4B11" w:rsidSect="003F0D8D">
      <w:pgSz w:w="11909" w:h="16834" w:code="9"/>
      <w:pgMar w:top="1440" w:right="29"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FA3" w:rsidRDefault="00AF6FA3" w:rsidP="00907BE7">
      <w:pPr>
        <w:spacing w:line="240" w:lineRule="auto"/>
      </w:pPr>
      <w:r>
        <w:separator/>
      </w:r>
    </w:p>
  </w:endnote>
  <w:endnote w:type="continuationSeparator" w:id="1">
    <w:p w:rsidR="00AF6FA3" w:rsidRDefault="00AF6FA3" w:rsidP="00907B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Ruehl">
    <w:panose1 w:val="020E0503060101010101"/>
    <w:charset w:val="B1"/>
    <w:family w:val="swiss"/>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FA3" w:rsidRDefault="00AF6FA3" w:rsidP="00907BE7">
      <w:pPr>
        <w:spacing w:line="240" w:lineRule="auto"/>
      </w:pPr>
      <w:r>
        <w:separator/>
      </w:r>
    </w:p>
  </w:footnote>
  <w:footnote w:type="continuationSeparator" w:id="1">
    <w:p w:rsidR="00AF6FA3" w:rsidRDefault="00AF6FA3" w:rsidP="00907BE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61B19"/>
    <w:multiLevelType w:val="hybridMultilevel"/>
    <w:tmpl w:val="F47CE0BA"/>
    <w:lvl w:ilvl="0" w:tplc="2ADCC3C6">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D4033"/>
    <w:rsid w:val="00020106"/>
    <w:rsid w:val="00023CF4"/>
    <w:rsid w:val="00027F69"/>
    <w:rsid w:val="00063451"/>
    <w:rsid w:val="000D29EF"/>
    <w:rsid w:val="000D4AFD"/>
    <w:rsid w:val="000E28D0"/>
    <w:rsid w:val="00120B73"/>
    <w:rsid w:val="00133AB8"/>
    <w:rsid w:val="0014141C"/>
    <w:rsid w:val="00145E6E"/>
    <w:rsid w:val="00180DE3"/>
    <w:rsid w:val="00182F17"/>
    <w:rsid w:val="00186345"/>
    <w:rsid w:val="001B4158"/>
    <w:rsid w:val="001D3C56"/>
    <w:rsid w:val="001F668D"/>
    <w:rsid w:val="00210188"/>
    <w:rsid w:val="00216589"/>
    <w:rsid w:val="00231299"/>
    <w:rsid w:val="002321B5"/>
    <w:rsid w:val="0023570C"/>
    <w:rsid w:val="00245E25"/>
    <w:rsid w:val="00250717"/>
    <w:rsid w:val="00280C7A"/>
    <w:rsid w:val="002C21DE"/>
    <w:rsid w:val="002D4033"/>
    <w:rsid w:val="0031477F"/>
    <w:rsid w:val="003219AA"/>
    <w:rsid w:val="00356D25"/>
    <w:rsid w:val="003C2703"/>
    <w:rsid w:val="003E7621"/>
    <w:rsid w:val="003F0D8D"/>
    <w:rsid w:val="00413B51"/>
    <w:rsid w:val="004217F2"/>
    <w:rsid w:val="004308CB"/>
    <w:rsid w:val="00431045"/>
    <w:rsid w:val="004566CC"/>
    <w:rsid w:val="00497DBC"/>
    <w:rsid w:val="004D1FB9"/>
    <w:rsid w:val="004E6F9C"/>
    <w:rsid w:val="005040B4"/>
    <w:rsid w:val="00521F29"/>
    <w:rsid w:val="005961A7"/>
    <w:rsid w:val="005A2471"/>
    <w:rsid w:val="00633420"/>
    <w:rsid w:val="00663320"/>
    <w:rsid w:val="0068450D"/>
    <w:rsid w:val="006B52F3"/>
    <w:rsid w:val="006F4EAD"/>
    <w:rsid w:val="00706B3D"/>
    <w:rsid w:val="007946AB"/>
    <w:rsid w:val="00826DF9"/>
    <w:rsid w:val="00847715"/>
    <w:rsid w:val="0086158D"/>
    <w:rsid w:val="00873CE4"/>
    <w:rsid w:val="008C4047"/>
    <w:rsid w:val="008D3C2C"/>
    <w:rsid w:val="008E6D62"/>
    <w:rsid w:val="00907BE7"/>
    <w:rsid w:val="00917E12"/>
    <w:rsid w:val="0092387F"/>
    <w:rsid w:val="009444B0"/>
    <w:rsid w:val="009534BD"/>
    <w:rsid w:val="00957DE3"/>
    <w:rsid w:val="0096297C"/>
    <w:rsid w:val="009668DF"/>
    <w:rsid w:val="009B5D24"/>
    <w:rsid w:val="009C0C48"/>
    <w:rsid w:val="009D4B11"/>
    <w:rsid w:val="009E5A53"/>
    <w:rsid w:val="00A23AA9"/>
    <w:rsid w:val="00A472B0"/>
    <w:rsid w:val="00A57537"/>
    <w:rsid w:val="00A7085E"/>
    <w:rsid w:val="00A70891"/>
    <w:rsid w:val="00A803C5"/>
    <w:rsid w:val="00A91AF6"/>
    <w:rsid w:val="00AA168D"/>
    <w:rsid w:val="00AC1D31"/>
    <w:rsid w:val="00AF6FA3"/>
    <w:rsid w:val="00B0040B"/>
    <w:rsid w:val="00B61EF4"/>
    <w:rsid w:val="00B76770"/>
    <w:rsid w:val="00BA2134"/>
    <w:rsid w:val="00BE3321"/>
    <w:rsid w:val="00C00202"/>
    <w:rsid w:val="00C3607D"/>
    <w:rsid w:val="00CA1EBD"/>
    <w:rsid w:val="00CB71B9"/>
    <w:rsid w:val="00CC43F8"/>
    <w:rsid w:val="00CD6B0D"/>
    <w:rsid w:val="00CF316D"/>
    <w:rsid w:val="00D200D5"/>
    <w:rsid w:val="00D270BE"/>
    <w:rsid w:val="00D659A9"/>
    <w:rsid w:val="00D775BD"/>
    <w:rsid w:val="00D90D9C"/>
    <w:rsid w:val="00DA07A5"/>
    <w:rsid w:val="00DF02F6"/>
    <w:rsid w:val="00E079E2"/>
    <w:rsid w:val="00E269B3"/>
    <w:rsid w:val="00E80EAD"/>
    <w:rsid w:val="00E8433C"/>
    <w:rsid w:val="00E9305F"/>
    <w:rsid w:val="00EA0CD8"/>
    <w:rsid w:val="00F20984"/>
    <w:rsid w:val="00F236E7"/>
    <w:rsid w:val="00F2374C"/>
    <w:rsid w:val="00F600CA"/>
    <w:rsid w:val="00F64E1E"/>
    <w:rsid w:val="00F72C92"/>
    <w:rsid w:val="00F86858"/>
    <w:rsid w:val="00F91C82"/>
    <w:rsid w:val="00F926D1"/>
    <w:rsid w:val="00FA5493"/>
    <w:rsid w:val="00FD6520"/>
    <w:rsid w:val="00FE12ED"/>
    <w:rsid w:val="00FF36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15"/>
  </w:style>
  <w:style w:type="paragraph" w:styleId="Heading1">
    <w:name w:val="heading 1"/>
    <w:basedOn w:val="Normal"/>
    <w:next w:val="Normal"/>
    <w:link w:val="Heading1Char"/>
    <w:uiPriority w:val="9"/>
    <w:qFormat/>
    <w:rsid w:val="00F64E1E"/>
    <w:pPr>
      <w:keepNext/>
      <w:keepLines/>
      <w:spacing w:before="48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907BE7"/>
    <w:pPr>
      <w:keepNext/>
      <w:keepLines/>
      <w:spacing w:before="200"/>
      <w:outlineLvl w:val="1"/>
    </w:pPr>
    <w:rPr>
      <w:rFonts w:asciiTheme="majorHAnsi" w:eastAsiaTheme="majorEastAsia" w:hAnsiTheme="majorHAnsi" w:cstheme="majorBidi"/>
      <w:b/>
      <w:bCs/>
      <w:color w:val="D3481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033"/>
    <w:pPr>
      <w:ind w:left="720"/>
      <w:contextualSpacing/>
    </w:pPr>
  </w:style>
  <w:style w:type="paragraph" w:styleId="BalloonText">
    <w:name w:val="Balloon Text"/>
    <w:basedOn w:val="Normal"/>
    <w:link w:val="BalloonTextChar"/>
    <w:uiPriority w:val="99"/>
    <w:semiHidden/>
    <w:unhideWhenUsed/>
    <w:rsid w:val="00A708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85E"/>
    <w:rPr>
      <w:rFonts w:ascii="Tahoma" w:hAnsi="Tahoma" w:cs="Tahoma"/>
      <w:sz w:val="16"/>
      <w:szCs w:val="16"/>
    </w:rPr>
  </w:style>
  <w:style w:type="table" w:styleId="TableGrid">
    <w:name w:val="Table Grid"/>
    <w:basedOn w:val="TableNormal"/>
    <w:uiPriority w:val="59"/>
    <w:rsid w:val="009D4B1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4E1E"/>
    <w:rPr>
      <w:rFonts w:asciiTheme="majorHAnsi" w:eastAsiaTheme="majorEastAsia" w:hAnsiTheme="majorHAnsi" w:cstheme="majorBidi"/>
      <w:b/>
      <w:bCs/>
      <w:color w:val="9D3511" w:themeColor="accent1" w:themeShade="BF"/>
      <w:sz w:val="28"/>
      <w:szCs w:val="28"/>
    </w:rPr>
  </w:style>
  <w:style w:type="paragraph" w:styleId="Title">
    <w:name w:val="Title"/>
    <w:basedOn w:val="Normal"/>
    <w:next w:val="Normal"/>
    <w:link w:val="TitleChar"/>
    <w:uiPriority w:val="10"/>
    <w:qFormat/>
    <w:rsid w:val="00907BE7"/>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character" w:customStyle="1" w:styleId="TitleChar">
    <w:name w:val="Title Char"/>
    <w:basedOn w:val="DefaultParagraphFont"/>
    <w:link w:val="Title"/>
    <w:uiPriority w:val="10"/>
    <w:rsid w:val="00907BE7"/>
    <w:rPr>
      <w:rFonts w:asciiTheme="majorHAnsi" w:eastAsiaTheme="majorEastAsia" w:hAnsiTheme="majorHAnsi" w:cstheme="majorBidi"/>
      <w:color w:val="4E4A4A" w:themeColor="text2" w:themeShade="BF"/>
      <w:spacing w:val="5"/>
      <w:kern w:val="28"/>
      <w:sz w:val="52"/>
      <w:szCs w:val="52"/>
    </w:rPr>
  </w:style>
  <w:style w:type="character" w:customStyle="1" w:styleId="Heading2Char">
    <w:name w:val="Heading 2 Char"/>
    <w:basedOn w:val="DefaultParagraphFont"/>
    <w:link w:val="Heading2"/>
    <w:uiPriority w:val="9"/>
    <w:rsid w:val="00907BE7"/>
    <w:rPr>
      <w:rFonts w:asciiTheme="majorHAnsi" w:eastAsiaTheme="majorEastAsia" w:hAnsiTheme="majorHAnsi" w:cstheme="majorBidi"/>
      <w:b/>
      <w:bCs/>
      <w:color w:val="D34817" w:themeColor="accent1"/>
      <w:sz w:val="26"/>
      <w:szCs w:val="26"/>
    </w:rPr>
  </w:style>
  <w:style w:type="paragraph" w:styleId="Header">
    <w:name w:val="header"/>
    <w:basedOn w:val="Normal"/>
    <w:link w:val="HeaderChar"/>
    <w:uiPriority w:val="99"/>
    <w:semiHidden/>
    <w:unhideWhenUsed/>
    <w:rsid w:val="00907BE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07BE7"/>
  </w:style>
  <w:style w:type="paragraph" w:styleId="Footer">
    <w:name w:val="footer"/>
    <w:basedOn w:val="Normal"/>
    <w:link w:val="FooterChar"/>
    <w:uiPriority w:val="99"/>
    <w:semiHidden/>
    <w:unhideWhenUsed/>
    <w:rsid w:val="00907BE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07BE7"/>
  </w:style>
  <w:style w:type="character" w:styleId="CommentReference">
    <w:name w:val="annotation reference"/>
    <w:basedOn w:val="DefaultParagraphFont"/>
    <w:uiPriority w:val="99"/>
    <w:semiHidden/>
    <w:unhideWhenUsed/>
    <w:rsid w:val="00DA07A5"/>
    <w:rPr>
      <w:sz w:val="16"/>
      <w:szCs w:val="16"/>
    </w:rPr>
  </w:style>
  <w:style w:type="paragraph" w:styleId="CommentText">
    <w:name w:val="annotation text"/>
    <w:basedOn w:val="Normal"/>
    <w:link w:val="CommentTextChar"/>
    <w:uiPriority w:val="99"/>
    <w:semiHidden/>
    <w:unhideWhenUsed/>
    <w:rsid w:val="00DA07A5"/>
    <w:pPr>
      <w:spacing w:line="240" w:lineRule="auto"/>
    </w:pPr>
    <w:rPr>
      <w:sz w:val="20"/>
      <w:szCs w:val="20"/>
    </w:rPr>
  </w:style>
  <w:style w:type="character" w:customStyle="1" w:styleId="CommentTextChar">
    <w:name w:val="Comment Text Char"/>
    <w:basedOn w:val="DefaultParagraphFont"/>
    <w:link w:val="CommentText"/>
    <w:uiPriority w:val="99"/>
    <w:semiHidden/>
    <w:rsid w:val="00DA07A5"/>
    <w:rPr>
      <w:sz w:val="20"/>
      <w:szCs w:val="20"/>
    </w:rPr>
  </w:style>
  <w:style w:type="paragraph" w:styleId="CommentSubject">
    <w:name w:val="annotation subject"/>
    <w:basedOn w:val="CommentText"/>
    <w:next w:val="CommentText"/>
    <w:link w:val="CommentSubjectChar"/>
    <w:uiPriority w:val="99"/>
    <w:semiHidden/>
    <w:unhideWhenUsed/>
    <w:rsid w:val="00DA07A5"/>
    <w:rPr>
      <w:b/>
      <w:bCs/>
    </w:rPr>
  </w:style>
  <w:style w:type="character" w:customStyle="1" w:styleId="CommentSubjectChar">
    <w:name w:val="Comment Subject Char"/>
    <w:basedOn w:val="CommentTextChar"/>
    <w:link w:val="CommentSubject"/>
    <w:uiPriority w:val="99"/>
    <w:semiHidden/>
    <w:rsid w:val="00DA07A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6</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54</cp:revision>
  <dcterms:created xsi:type="dcterms:W3CDTF">2014-03-29T13:26:00Z</dcterms:created>
  <dcterms:modified xsi:type="dcterms:W3CDTF">2015-02-24T04:24:00Z</dcterms:modified>
</cp:coreProperties>
</file>